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5AC" w:rsidRPr="00777460" w:rsidRDefault="00ED75AC" w:rsidP="00ED75AC">
      <w:pPr>
        <w:pStyle w:val="90"/>
        <w:shd w:val="clear" w:color="auto" w:fill="auto"/>
        <w:spacing w:after="21" w:line="260" w:lineRule="exact"/>
        <w:ind w:right="40"/>
        <w:jc w:val="center"/>
        <w:rPr>
          <w:rStyle w:val="913pt"/>
          <w:b/>
        </w:rPr>
      </w:pPr>
      <w:r>
        <w:rPr>
          <w:rStyle w:val="913pt"/>
          <w:b/>
        </w:rPr>
        <w:t xml:space="preserve">                                                                            </w:t>
      </w:r>
      <w:r w:rsidRPr="00777460">
        <w:rPr>
          <w:rStyle w:val="913pt"/>
          <w:b/>
        </w:rPr>
        <w:t>Приложение</w:t>
      </w:r>
      <w:r>
        <w:rPr>
          <w:rStyle w:val="913pt"/>
          <w:b/>
        </w:rPr>
        <w:t xml:space="preserve"> № 3</w:t>
      </w:r>
    </w:p>
    <w:p w:rsidR="00ED75AC" w:rsidRDefault="00ED75AC" w:rsidP="00ED75AC">
      <w:pPr>
        <w:pStyle w:val="90"/>
        <w:shd w:val="clear" w:color="auto" w:fill="auto"/>
        <w:spacing w:after="21" w:line="260" w:lineRule="exact"/>
        <w:ind w:right="40"/>
        <w:rPr>
          <w:b/>
        </w:rPr>
      </w:pPr>
      <w:r w:rsidRPr="00777460">
        <w:rPr>
          <w:rStyle w:val="913pt"/>
          <w:b/>
        </w:rPr>
        <w:t xml:space="preserve"> к Приказу МБОУ ДОД ЦВР</w:t>
      </w:r>
      <w:r w:rsidRPr="00777460">
        <w:rPr>
          <w:b/>
        </w:rPr>
        <w:t xml:space="preserve">  </w:t>
      </w:r>
    </w:p>
    <w:p w:rsidR="00ED75AC" w:rsidRPr="00777460" w:rsidRDefault="00ED75AC" w:rsidP="00ED75AC">
      <w:pPr>
        <w:pStyle w:val="90"/>
        <w:shd w:val="clear" w:color="auto" w:fill="auto"/>
        <w:spacing w:after="21" w:line="260" w:lineRule="exact"/>
        <w:ind w:right="40"/>
        <w:rPr>
          <w:b/>
        </w:rPr>
      </w:pPr>
      <w:r w:rsidRPr="00777460">
        <w:rPr>
          <w:rStyle w:val="913pt"/>
          <w:b/>
        </w:rPr>
        <w:t>№</w:t>
      </w:r>
      <w:r>
        <w:rPr>
          <w:rStyle w:val="913pt"/>
          <w:b/>
        </w:rPr>
        <w:t xml:space="preserve"> </w:t>
      </w:r>
      <w:r w:rsidRPr="00777460">
        <w:rPr>
          <w:rStyle w:val="913pt"/>
          <w:b/>
        </w:rPr>
        <w:t>39/2 от 29 ноября  2013 г.</w:t>
      </w:r>
    </w:p>
    <w:p w:rsidR="00ED75AC" w:rsidRDefault="00ED75AC" w:rsidP="00ED75AC">
      <w:pPr>
        <w:pStyle w:val="80"/>
        <w:shd w:val="clear" w:color="auto" w:fill="auto"/>
        <w:spacing w:before="0" w:after="0" w:line="317" w:lineRule="exact"/>
        <w:ind w:right="80" w:firstLine="0"/>
        <w:jc w:val="center"/>
      </w:pPr>
    </w:p>
    <w:p w:rsidR="00ED75AC" w:rsidRDefault="00ED75AC" w:rsidP="00ED75AC">
      <w:pPr>
        <w:pStyle w:val="80"/>
        <w:shd w:val="clear" w:color="auto" w:fill="auto"/>
        <w:spacing w:before="0" w:after="0" w:line="317" w:lineRule="exact"/>
        <w:ind w:right="80" w:firstLine="0"/>
        <w:jc w:val="center"/>
      </w:pPr>
      <w:r>
        <w:t>ПОЛОЖЕНИЕ</w:t>
      </w:r>
    </w:p>
    <w:p w:rsidR="006704B7" w:rsidRPr="006704B7" w:rsidRDefault="006704B7" w:rsidP="00ED75AC">
      <w:pPr>
        <w:pStyle w:val="80"/>
        <w:shd w:val="clear" w:color="auto" w:fill="auto"/>
        <w:spacing w:before="0" w:after="0" w:line="317" w:lineRule="exact"/>
        <w:ind w:right="80" w:firstLine="0"/>
        <w:jc w:val="center"/>
      </w:pPr>
      <w:r>
        <w:t xml:space="preserve">О районном этапе </w:t>
      </w:r>
      <w:r>
        <w:rPr>
          <w:lang w:val="en-US"/>
        </w:rPr>
        <w:t>XVI</w:t>
      </w:r>
      <w:r>
        <w:t xml:space="preserve"> Международного фестиваля </w:t>
      </w:r>
    </w:p>
    <w:p w:rsidR="00ED75AC" w:rsidRDefault="006704B7" w:rsidP="00ED75AC">
      <w:pPr>
        <w:pStyle w:val="80"/>
        <w:shd w:val="clear" w:color="auto" w:fill="auto"/>
        <w:tabs>
          <w:tab w:val="left" w:pos="3037"/>
        </w:tabs>
        <w:spacing w:before="0" w:after="0" w:line="240" w:lineRule="auto"/>
        <w:ind w:left="2240" w:right="2260" w:firstLine="500"/>
        <w:jc w:val="center"/>
      </w:pPr>
      <w:r>
        <w:t xml:space="preserve"> «Детство без границ</w:t>
      </w:r>
      <w:r w:rsidR="00ED75AC">
        <w:t>»</w:t>
      </w:r>
    </w:p>
    <w:p w:rsidR="00ED75AC" w:rsidRDefault="00ED75AC" w:rsidP="00ED75AC">
      <w:pPr>
        <w:pStyle w:val="80"/>
        <w:shd w:val="clear" w:color="auto" w:fill="auto"/>
        <w:spacing w:before="0" w:after="0" w:line="240" w:lineRule="auto"/>
        <w:ind w:right="80" w:firstLine="0"/>
        <w:jc w:val="center"/>
      </w:pPr>
    </w:p>
    <w:p w:rsidR="00ED75AC" w:rsidRDefault="00ED75AC" w:rsidP="00ED75AC">
      <w:pPr>
        <w:pStyle w:val="80"/>
        <w:shd w:val="clear" w:color="auto" w:fill="auto"/>
        <w:spacing w:before="0" w:after="0" w:line="240" w:lineRule="auto"/>
        <w:ind w:right="80" w:firstLine="0"/>
        <w:jc w:val="center"/>
      </w:pPr>
      <w:r>
        <w:t>I. ОБЩИЕ ПОЛОЖЕНИЯ</w:t>
      </w:r>
    </w:p>
    <w:p w:rsidR="00ED75AC" w:rsidRDefault="00ED75AC" w:rsidP="00ED75AC">
      <w:pPr>
        <w:pStyle w:val="2"/>
        <w:numPr>
          <w:ilvl w:val="0"/>
          <w:numId w:val="4"/>
        </w:numPr>
        <w:shd w:val="clear" w:color="auto" w:fill="auto"/>
        <w:tabs>
          <w:tab w:val="left" w:pos="740"/>
        </w:tabs>
        <w:spacing w:before="0" w:line="240" w:lineRule="auto"/>
        <w:ind w:left="20" w:right="20" w:firstLine="340"/>
      </w:pPr>
      <w:r>
        <w:rPr>
          <w:rStyle w:val="a4"/>
        </w:rPr>
        <w:t xml:space="preserve">Актуальность фестиваля. </w:t>
      </w:r>
      <w:r>
        <w:t>Международный фестиваль «Детство без гра</w:t>
      </w:r>
      <w:r>
        <w:softHyphen/>
        <w:t>ниц» проводится по инициативе Международного союза детских общественных объединений «Союз пионерских организаций - Федерация детских организаций» (СПО-ФДО) при поддержке заинтересованных государственных учреждений, не</w:t>
      </w:r>
      <w:r>
        <w:softHyphen/>
        <w:t>коммерческих организаций и общественных объединений, коммерческих пред</w:t>
      </w:r>
      <w:r>
        <w:softHyphen/>
        <w:t>приятий.</w:t>
      </w:r>
    </w:p>
    <w:p w:rsidR="00ED75AC" w:rsidRDefault="00ED75AC" w:rsidP="00ED75AC">
      <w:pPr>
        <w:pStyle w:val="2"/>
        <w:numPr>
          <w:ilvl w:val="0"/>
          <w:numId w:val="4"/>
        </w:numPr>
        <w:shd w:val="clear" w:color="auto" w:fill="auto"/>
        <w:tabs>
          <w:tab w:val="left" w:pos="654"/>
        </w:tabs>
        <w:spacing w:before="0" w:line="240" w:lineRule="auto"/>
        <w:ind w:left="20" w:right="20" w:firstLine="340"/>
      </w:pPr>
      <w:r>
        <w:rPr>
          <w:rStyle w:val="a4"/>
        </w:rPr>
        <w:t xml:space="preserve">Цель и задачи фестиваля. </w:t>
      </w:r>
      <w:r>
        <w:t>Целью фестиваля «Детство без границ» является показ возможностей и творческого потенциала детей, детских организаций и кол</w:t>
      </w:r>
      <w:r>
        <w:softHyphen/>
        <w:t>лективов, взрослых, работающих с детьми в реализации социально значимых дет</w:t>
      </w:r>
      <w:r>
        <w:softHyphen/>
        <w:t>ских инициатив.</w:t>
      </w:r>
    </w:p>
    <w:p w:rsidR="00ED75AC" w:rsidRDefault="00ED75AC" w:rsidP="00ED75AC">
      <w:pPr>
        <w:pStyle w:val="2"/>
        <w:shd w:val="clear" w:color="auto" w:fill="auto"/>
        <w:spacing w:before="0" w:line="240" w:lineRule="auto"/>
        <w:ind w:left="20" w:firstLine="340"/>
      </w:pPr>
      <w:r>
        <w:t>Фестиваль предполагает решение следующих задач:</w:t>
      </w:r>
    </w:p>
    <w:p w:rsidR="00ED75AC" w:rsidRDefault="00ED75AC" w:rsidP="00ED75AC">
      <w:pPr>
        <w:pStyle w:val="2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40" w:lineRule="auto"/>
        <w:ind w:left="20" w:firstLine="340"/>
      </w:pPr>
      <w:r>
        <w:t>раскрытие творческого потенциала ребенка;</w:t>
      </w:r>
    </w:p>
    <w:p w:rsidR="00ED75AC" w:rsidRDefault="00ED75AC" w:rsidP="00ED75AC">
      <w:pPr>
        <w:pStyle w:val="2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240" w:lineRule="auto"/>
        <w:ind w:left="720" w:right="20" w:hanging="340"/>
        <w:jc w:val="left"/>
      </w:pPr>
      <w:r>
        <w:t>создание условий для творческого общения и сотрудничества детских объ</w:t>
      </w:r>
      <w:r>
        <w:softHyphen/>
        <w:t>единений разных направлений;</w:t>
      </w:r>
    </w:p>
    <w:p w:rsidR="00ED75AC" w:rsidRDefault="00ED75AC" w:rsidP="00ED75AC">
      <w:pPr>
        <w:pStyle w:val="2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40" w:lineRule="auto"/>
        <w:ind w:left="20" w:firstLine="340"/>
      </w:pPr>
      <w:r>
        <w:t>вовлечение детей в деятельность творческих объединений и сообществ;</w:t>
      </w:r>
    </w:p>
    <w:p w:rsidR="00ED75AC" w:rsidRDefault="00ED75AC" w:rsidP="00ED75AC">
      <w:pPr>
        <w:pStyle w:val="2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240" w:lineRule="auto"/>
        <w:ind w:left="720" w:right="20" w:hanging="340"/>
        <w:jc w:val="left"/>
      </w:pPr>
      <w:r>
        <w:t>анализ современных методик, приемов, форм работы по реализации детских программ и проектов в сфере гражданско-патриотического воспитания;</w:t>
      </w:r>
    </w:p>
    <w:p w:rsidR="00ED75AC" w:rsidRDefault="00ED75AC" w:rsidP="00ED75AC">
      <w:pPr>
        <w:pStyle w:val="2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240" w:lineRule="auto"/>
        <w:ind w:left="720" w:right="20" w:hanging="340"/>
        <w:jc w:val="left"/>
      </w:pPr>
      <w:r>
        <w:t>привлечение внимания государственных и общественных институтов, средств массовой информации к проблемам подрастающего поколения.</w:t>
      </w:r>
    </w:p>
    <w:p w:rsidR="00ED75AC" w:rsidRDefault="00ED75AC" w:rsidP="00ED75AC">
      <w:pPr>
        <w:pStyle w:val="2"/>
        <w:numPr>
          <w:ilvl w:val="0"/>
          <w:numId w:val="4"/>
        </w:numPr>
        <w:shd w:val="clear" w:color="auto" w:fill="auto"/>
        <w:tabs>
          <w:tab w:val="left" w:pos="673"/>
        </w:tabs>
        <w:spacing w:before="0" w:line="240" w:lineRule="auto"/>
        <w:ind w:left="20" w:right="20" w:firstLine="340"/>
      </w:pPr>
      <w:r>
        <w:rPr>
          <w:rStyle w:val="a4"/>
        </w:rPr>
        <w:t xml:space="preserve">Содержание фестиваля. </w:t>
      </w:r>
      <w:r>
        <w:t>В рамках XVI Международного фестиваля «Дет</w:t>
      </w:r>
      <w:r>
        <w:softHyphen/>
        <w:t>ство без границ» состоятся следующие конкурсы:</w:t>
      </w:r>
    </w:p>
    <w:p w:rsidR="00ED75AC" w:rsidRDefault="00ED75AC" w:rsidP="00ED75AC">
      <w:pPr>
        <w:pStyle w:val="2"/>
        <w:numPr>
          <w:ilvl w:val="0"/>
          <w:numId w:val="2"/>
        </w:numPr>
        <w:shd w:val="clear" w:color="auto" w:fill="auto"/>
        <w:tabs>
          <w:tab w:val="left" w:pos="1055"/>
        </w:tabs>
        <w:spacing w:before="0" w:line="240" w:lineRule="auto"/>
        <w:ind w:left="1060" w:right="20" w:hanging="360"/>
        <w:jc w:val="left"/>
      </w:pPr>
      <w:r>
        <w:t>конкурс детского изобразительного искусства и художественно</w:t>
      </w:r>
      <w:r>
        <w:softHyphen/>
        <w:t>-прикладного творчества «Полет фантазии»;</w:t>
      </w:r>
    </w:p>
    <w:p w:rsidR="00ED75AC" w:rsidRPr="00ED75AC" w:rsidRDefault="00ED75AC" w:rsidP="00ED75AC">
      <w:pPr>
        <w:pStyle w:val="80"/>
        <w:numPr>
          <w:ilvl w:val="0"/>
          <w:numId w:val="2"/>
        </w:numPr>
        <w:shd w:val="clear" w:color="auto" w:fill="auto"/>
        <w:tabs>
          <w:tab w:val="left" w:pos="1055"/>
        </w:tabs>
        <w:spacing w:before="0" w:after="0" w:line="240" w:lineRule="auto"/>
        <w:ind w:left="1060" w:hanging="360"/>
        <w:jc w:val="left"/>
        <w:rPr>
          <w:b w:val="0"/>
        </w:rPr>
      </w:pPr>
      <w:bookmarkStart w:id="0" w:name="bookmark20"/>
      <w:r w:rsidRPr="00ED75AC">
        <w:rPr>
          <w:b w:val="0"/>
        </w:rPr>
        <w:t>конкурс «Музыкальная шкатулка»;</w:t>
      </w:r>
      <w:bookmarkEnd w:id="0"/>
    </w:p>
    <w:p w:rsidR="00ED75AC" w:rsidRDefault="00ED75AC" w:rsidP="00ED75AC">
      <w:pPr>
        <w:pStyle w:val="2"/>
        <w:numPr>
          <w:ilvl w:val="0"/>
          <w:numId w:val="2"/>
        </w:numPr>
        <w:shd w:val="clear" w:color="auto" w:fill="auto"/>
        <w:tabs>
          <w:tab w:val="left" w:pos="1055"/>
        </w:tabs>
        <w:spacing w:before="0" w:line="240" w:lineRule="auto"/>
        <w:ind w:left="1060" w:right="20" w:hanging="360"/>
        <w:jc w:val="left"/>
      </w:pPr>
      <w:r>
        <w:t>конкурс на присуждение премии детям с ограниченными возможностями здоровья «Добрый волшебник».</w:t>
      </w:r>
    </w:p>
    <w:p w:rsidR="00ED75AC" w:rsidRDefault="00ED75AC" w:rsidP="00ED75AC">
      <w:pPr>
        <w:pStyle w:val="2"/>
        <w:numPr>
          <w:ilvl w:val="0"/>
          <w:numId w:val="4"/>
        </w:numPr>
        <w:shd w:val="clear" w:color="auto" w:fill="auto"/>
        <w:tabs>
          <w:tab w:val="left" w:pos="654"/>
        </w:tabs>
        <w:spacing w:before="0" w:line="240" w:lineRule="auto"/>
        <w:ind w:left="20" w:right="20" w:firstLine="340"/>
      </w:pPr>
      <w:r>
        <w:rPr>
          <w:rStyle w:val="a4"/>
        </w:rPr>
        <w:t xml:space="preserve">Сроки проведения районного этапа фестиваля. </w:t>
      </w:r>
      <w:r w:rsidR="00091646">
        <w:t>Ф</w:t>
      </w:r>
      <w:r>
        <w:t>ес</w:t>
      </w:r>
      <w:r w:rsidR="00091646">
        <w:t xml:space="preserve">тиваль проводится с </w:t>
      </w:r>
      <w:r w:rsidR="00091646" w:rsidRPr="00091646">
        <w:rPr>
          <w:b/>
        </w:rPr>
        <w:t>января</w:t>
      </w:r>
      <w:r>
        <w:t xml:space="preserve"> </w:t>
      </w:r>
      <w:r>
        <w:rPr>
          <w:rStyle w:val="a4"/>
        </w:rPr>
        <w:t xml:space="preserve">2014 </w:t>
      </w:r>
      <w:r>
        <w:t xml:space="preserve">года по </w:t>
      </w:r>
      <w:r w:rsidRPr="00091646">
        <w:rPr>
          <w:b/>
        </w:rPr>
        <w:t>апрель</w:t>
      </w:r>
      <w:r>
        <w:t xml:space="preserve"> </w:t>
      </w:r>
      <w:r>
        <w:rPr>
          <w:rStyle w:val="a4"/>
        </w:rPr>
        <w:t xml:space="preserve">2014 </w:t>
      </w:r>
      <w:r>
        <w:t>года в два этапа:</w:t>
      </w:r>
    </w:p>
    <w:p w:rsidR="00ED75AC" w:rsidRDefault="00091646" w:rsidP="00091646">
      <w:pPr>
        <w:pStyle w:val="80"/>
        <w:shd w:val="clear" w:color="auto" w:fill="auto"/>
        <w:tabs>
          <w:tab w:val="left" w:pos="365"/>
        </w:tabs>
        <w:spacing w:before="0" w:after="0" w:line="240" w:lineRule="auto"/>
        <w:ind w:right="20" w:firstLine="0"/>
      </w:pPr>
      <w:r>
        <w:t xml:space="preserve">               - </w:t>
      </w:r>
      <w:r w:rsidR="00ED75AC">
        <w:t xml:space="preserve">первый этап </w:t>
      </w:r>
      <w:r w:rsidR="00ED75AC">
        <w:rPr>
          <w:rStyle w:val="81"/>
        </w:rPr>
        <w:t xml:space="preserve">- муниципальный - </w:t>
      </w:r>
      <w:r w:rsidR="00267BE7">
        <w:t>с 13 января</w:t>
      </w:r>
      <w:r w:rsidR="00ED75AC">
        <w:t xml:space="preserve"> 2014 года - по 1 марта</w:t>
      </w:r>
    </w:p>
    <w:p w:rsidR="00ED75AC" w:rsidRDefault="00ED75AC" w:rsidP="00ED75AC">
      <w:pPr>
        <w:pStyle w:val="80"/>
        <w:numPr>
          <w:ilvl w:val="0"/>
          <w:numId w:val="3"/>
        </w:numPr>
        <w:shd w:val="clear" w:color="auto" w:fill="auto"/>
        <w:tabs>
          <w:tab w:val="left" w:pos="1425"/>
          <w:tab w:val="left" w:pos="1694"/>
        </w:tabs>
        <w:spacing w:before="0" w:after="0" w:line="240" w:lineRule="auto"/>
        <w:ind w:left="1060" w:firstLine="0"/>
        <w:jc w:val="left"/>
      </w:pPr>
      <w:r>
        <w:t>года;</w:t>
      </w:r>
    </w:p>
    <w:p w:rsidR="00ED75AC" w:rsidRDefault="00091646" w:rsidP="00091646">
      <w:pPr>
        <w:pStyle w:val="80"/>
        <w:shd w:val="clear" w:color="auto" w:fill="auto"/>
        <w:tabs>
          <w:tab w:val="left" w:pos="1065"/>
        </w:tabs>
        <w:spacing w:before="0" w:after="0" w:line="240" w:lineRule="auto"/>
        <w:ind w:left="1060" w:right="20" w:firstLine="0"/>
      </w:pPr>
      <w:r>
        <w:t xml:space="preserve">- </w:t>
      </w:r>
      <w:r w:rsidR="00ED75AC">
        <w:t xml:space="preserve">второй этап </w:t>
      </w:r>
      <w:r w:rsidR="00ED75AC">
        <w:rPr>
          <w:rStyle w:val="81"/>
        </w:rPr>
        <w:t xml:space="preserve">- республиканский (заочный) - </w:t>
      </w:r>
      <w:r w:rsidR="00ED75AC">
        <w:t>с 4 марта 2014 года - по ап</w:t>
      </w:r>
      <w:r w:rsidR="00ED75AC">
        <w:softHyphen/>
        <w:t>рель 2014 года.</w:t>
      </w:r>
    </w:p>
    <w:p w:rsidR="00ED75AC" w:rsidRDefault="006704B7" w:rsidP="00ED75AC">
      <w:pPr>
        <w:pStyle w:val="80"/>
        <w:numPr>
          <w:ilvl w:val="0"/>
          <w:numId w:val="4"/>
        </w:numPr>
        <w:shd w:val="clear" w:color="auto" w:fill="auto"/>
        <w:tabs>
          <w:tab w:val="left" w:pos="638"/>
        </w:tabs>
        <w:spacing w:before="0" w:after="0" w:line="240" w:lineRule="auto"/>
        <w:ind w:left="20" w:firstLine="340"/>
      </w:pPr>
      <w:r>
        <w:t xml:space="preserve">Место проведения </w:t>
      </w:r>
      <w:r w:rsidR="00ED75AC">
        <w:t xml:space="preserve"> фестиваля:</w:t>
      </w:r>
    </w:p>
    <w:p w:rsidR="00ED75AC" w:rsidRDefault="00ED75AC" w:rsidP="00ED75AC">
      <w:pPr>
        <w:pStyle w:val="2"/>
        <w:numPr>
          <w:ilvl w:val="0"/>
          <w:numId w:val="2"/>
        </w:numPr>
        <w:shd w:val="clear" w:color="auto" w:fill="auto"/>
        <w:tabs>
          <w:tab w:val="left" w:pos="1055"/>
        </w:tabs>
        <w:spacing w:before="0" w:line="240" w:lineRule="auto"/>
        <w:ind w:left="1060" w:right="20" w:hanging="360"/>
      </w:pPr>
      <w:r>
        <w:rPr>
          <w:rStyle w:val="a4"/>
        </w:rPr>
        <w:t xml:space="preserve">на первом этапе </w:t>
      </w:r>
      <w:r>
        <w:t>- в рамках детских общественных объединений и орга</w:t>
      </w:r>
      <w:r>
        <w:softHyphen/>
        <w:t>низаций, образовательных учреждений, учреждений дополнительного образования, культуры, спорта, органов управления муниципальных рай</w:t>
      </w:r>
      <w:r>
        <w:softHyphen/>
        <w:t>онов Республики Татарстан;</w:t>
      </w:r>
    </w:p>
    <w:p w:rsidR="00ED75AC" w:rsidRDefault="00ED75AC" w:rsidP="00ED75AC">
      <w:pPr>
        <w:pStyle w:val="2"/>
        <w:numPr>
          <w:ilvl w:val="0"/>
          <w:numId w:val="2"/>
        </w:numPr>
        <w:shd w:val="clear" w:color="auto" w:fill="auto"/>
        <w:tabs>
          <w:tab w:val="left" w:pos="1055"/>
        </w:tabs>
        <w:spacing w:before="0" w:line="240" w:lineRule="auto"/>
        <w:ind w:left="1060" w:right="20" w:hanging="360"/>
      </w:pPr>
      <w:r>
        <w:rPr>
          <w:rStyle w:val="a4"/>
        </w:rPr>
        <w:t xml:space="preserve">на втором этапе </w:t>
      </w:r>
      <w:r>
        <w:t>- в г. Казани (подведение итогов республиканского за</w:t>
      </w:r>
      <w:r>
        <w:softHyphen/>
        <w:t>очного этапа).</w:t>
      </w:r>
    </w:p>
    <w:p w:rsidR="00ED75AC" w:rsidRDefault="00ED75AC" w:rsidP="00ED75AC">
      <w:pPr>
        <w:pStyle w:val="2"/>
        <w:numPr>
          <w:ilvl w:val="0"/>
          <w:numId w:val="4"/>
        </w:numPr>
        <w:shd w:val="clear" w:color="auto" w:fill="auto"/>
        <w:tabs>
          <w:tab w:val="left" w:pos="644"/>
        </w:tabs>
        <w:spacing w:before="0" w:line="240" w:lineRule="auto"/>
        <w:ind w:left="20" w:right="20" w:firstLine="340"/>
      </w:pPr>
      <w:r>
        <w:rPr>
          <w:rStyle w:val="a4"/>
        </w:rPr>
        <w:t xml:space="preserve">Участники фестиваля </w:t>
      </w:r>
      <w:r>
        <w:t>- дети, подростки от 11 до 17 лет (в зависимости от условий конкурсов), объединённые в детскую общественную организацию, дет</w:t>
      </w:r>
      <w:r>
        <w:softHyphen/>
        <w:t>ское или молодёжное творческое объединение или действующие индивидуально.</w:t>
      </w:r>
    </w:p>
    <w:p w:rsidR="00ED75AC" w:rsidRDefault="00ED75AC" w:rsidP="00ED75AC">
      <w:pPr>
        <w:pStyle w:val="80"/>
        <w:numPr>
          <w:ilvl w:val="0"/>
          <w:numId w:val="4"/>
        </w:numPr>
        <w:shd w:val="clear" w:color="auto" w:fill="auto"/>
        <w:tabs>
          <w:tab w:val="left" w:pos="629"/>
        </w:tabs>
        <w:spacing w:before="0" w:after="0" w:line="240" w:lineRule="auto"/>
        <w:ind w:left="20" w:firstLine="340"/>
      </w:pPr>
      <w:r>
        <w:t>Ор</w:t>
      </w:r>
      <w:r w:rsidR="006704B7">
        <w:t xml:space="preserve">ганизаторы </w:t>
      </w:r>
      <w:r>
        <w:t xml:space="preserve"> фестиваля:</w:t>
      </w:r>
    </w:p>
    <w:p w:rsidR="00ED75AC" w:rsidRDefault="00ED75AC" w:rsidP="00ED75AC">
      <w:pPr>
        <w:pStyle w:val="2"/>
        <w:numPr>
          <w:ilvl w:val="0"/>
          <w:numId w:val="2"/>
        </w:numPr>
        <w:shd w:val="clear" w:color="auto" w:fill="auto"/>
        <w:tabs>
          <w:tab w:val="left" w:pos="1055"/>
        </w:tabs>
        <w:spacing w:before="0" w:line="240" w:lineRule="auto"/>
        <w:ind w:left="1060" w:right="20" w:hanging="360"/>
      </w:pPr>
      <w:r>
        <w:rPr>
          <w:rStyle w:val="a4"/>
        </w:rPr>
        <w:t xml:space="preserve">на муниципальном уровне </w:t>
      </w:r>
      <w:r>
        <w:t>- оргкомитеты, созданные при детских об</w:t>
      </w:r>
      <w:r>
        <w:softHyphen/>
        <w:t>щественных объединениях - субъектах СПО-ФДО или при органах управления образования, молодёжной политики, культуры; учреждениях дополнительного образования детей, культуры, спорта и др., которые ор</w:t>
      </w:r>
      <w:r>
        <w:softHyphen/>
        <w:t xml:space="preserve">ганизуют всю работу по </w:t>
      </w:r>
      <w:r>
        <w:lastRenderedPageBreak/>
        <w:t>подготовке и проведению первого этапа фести</w:t>
      </w:r>
      <w:r>
        <w:softHyphen/>
        <w:t>валя в данном муниципальном образовании РТ;</w:t>
      </w:r>
    </w:p>
    <w:p w:rsidR="00ED75AC" w:rsidRDefault="00ED75AC" w:rsidP="00ED75AC">
      <w:pPr>
        <w:pStyle w:val="2"/>
        <w:numPr>
          <w:ilvl w:val="0"/>
          <w:numId w:val="2"/>
        </w:numPr>
        <w:shd w:val="clear" w:color="auto" w:fill="auto"/>
        <w:tabs>
          <w:tab w:val="left" w:pos="1065"/>
        </w:tabs>
        <w:spacing w:before="0" w:line="240" w:lineRule="auto"/>
        <w:ind w:left="1060" w:right="20" w:hanging="360"/>
      </w:pPr>
      <w:r>
        <w:rPr>
          <w:rStyle w:val="a4"/>
        </w:rPr>
        <w:t xml:space="preserve">на республиканском уровне </w:t>
      </w:r>
      <w:r>
        <w:t>- Министерство образования и науки Рес</w:t>
      </w:r>
      <w:r>
        <w:softHyphen/>
        <w:t>публики Татарстан, ГАОУ ДОД «Республиканский Центр внешкольной работы».</w:t>
      </w:r>
    </w:p>
    <w:p w:rsidR="00ED75AC" w:rsidRDefault="00ED75AC" w:rsidP="00ED75AC">
      <w:pPr>
        <w:pStyle w:val="2"/>
        <w:numPr>
          <w:ilvl w:val="0"/>
          <w:numId w:val="4"/>
        </w:numPr>
        <w:shd w:val="clear" w:color="auto" w:fill="auto"/>
        <w:tabs>
          <w:tab w:val="left" w:pos="634"/>
        </w:tabs>
        <w:spacing w:before="0" w:line="240" w:lineRule="auto"/>
        <w:ind w:left="20" w:right="20" w:firstLine="340"/>
      </w:pPr>
      <w:r>
        <w:rPr>
          <w:rStyle w:val="a4"/>
        </w:rPr>
        <w:t xml:space="preserve">Общие требования к работам, направляемым в г. Казань для участия во втором этапе фестиваля. </w:t>
      </w:r>
      <w:r>
        <w:t>По итогам муниципального этапа фестиваля на основа</w:t>
      </w:r>
      <w:r>
        <w:softHyphen/>
        <w:t>нии протоколов жюри работы победителей и призёров конкурсов в каждой номи</w:t>
      </w:r>
      <w:r>
        <w:softHyphen/>
        <w:t xml:space="preserve">нации и (или) возрастной категории (первое, второе и третье место </w:t>
      </w:r>
      <w:r>
        <w:rPr>
          <w:rStyle w:val="a4"/>
        </w:rPr>
        <w:t>по одной ра</w:t>
      </w:r>
      <w:r>
        <w:rPr>
          <w:rStyle w:val="a4"/>
        </w:rPr>
        <w:softHyphen/>
        <w:t xml:space="preserve">боте) </w:t>
      </w:r>
      <w:r>
        <w:t xml:space="preserve">в срок </w:t>
      </w:r>
      <w:r w:rsidR="00267BE7">
        <w:rPr>
          <w:rStyle w:val="a4"/>
        </w:rPr>
        <w:t>до 04</w:t>
      </w:r>
      <w:r>
        <w:rPr>
          <w:rStyle w:val="a4"/>
        </w:rPr>
        <w:t xml:space="preserve"> марта 2014 года </w:t>
      </w:r>
      <w:r>
        <w:t>(дата получения в г. Казани) направляются в Республиканский оргкомитет по проведению фестиваля «Детство без границ» по адресу: 420036, г. Казань, ул. Тимирязева, д. 8а, каб.2 (с пометкой «Детство без границ»).</w:t>
      </w:r>
    </w:p>
    <w:p w:rsidR="00ED75AC" w:rsidRDefault="00ED75AC" w:rsidP="00ED75AC">
      <w:pPr>
        <w:pStyle w:val="80"/>
        <w:shd w:val="clear" w:color="auto" w:fill="auto"/>
        <w:spacing w:before="0" w:after="0" w:line="240" w:lineRule="auto"/>
        <w:ind w:left="20" w:right="20" w:firstLine="340"/>
      </w:pPr>
      <w:r>
        <w:rPr>
          <w:b w:val="0"/>
          <w:bCs w:val="0"/>
        </w:rPr>
        <w:t>Работы, не участвовавшие в муниципальном этапе конкурсов, на респуб</w:t>
      </w:r>
      <w:r>
        <w:rPr>
          <w:b w:val="0"/>
          <w:bCs w:val="0"/>
        </w:rPr>
        <w:softHyphen/>
        <w:t>ликанском этапе фестиваля рассматриваться не будут.</w:t>
      </w:r>
    </w:p>
    <w:p w:rsidR="00ED75AC" w:rsidRDefault="00ED75AC" w:rsidP="00ED75AC">
      <w:pPr>
        <w:pStyle w:val="80"/>
        <w:shd w:val="clear" w:color="auto" w:fill="auto"/>
        <w:spacing w:before="0" w:after="0" w:line="240" w:lineRule="auto"/>
        <w:ind w:left="20" w:firstLine="340"/>
      </w:pPr>
      <w:r>
        <w:t>Очень важно:</w:t>
      </w:r>
    </w:p>
    <w:p w:rsidR="00ED75AC" w:rsidRDefault="00ED75AC" w:rsidP="00ED75AC">
      <w:pPr>
        <w:pStyle w:val="2"/>
        <w:numPr>
          <w:ilvl w:val="0"/>
          <w:numId w:val="1"/>
        </w:numPr>
        <w:shd w:val="clear" w:color="auto" w:fill="auto"/>
        <w:tabs>
          <w:tab w:val="left" w:pos="1065"/>
        </w:tabs>
        <w:spacing w:before="0" w:line="240" w:lineRule="auto"/>
        <w:ind w:left="1060" w:right="20" w:hanging="360"/>
      </w:pPr>
      <w:r>
        <w:t xml:space="preserve">к работам, направляемым в Республиканский оргкомитет для участия в республиканском этапе, необходимы: </w:t>
      </w:r>
      <w:r>
        <w:rPr>
          <w:rStyle w:val="a4"/>
        </w:rPr>
        <w:t>сопроводительное письмо, про</w:t>
      </w:r>
      <w:r>
        <w:rPr>
          <w:rStyle w:val="a4"/>
        </w:rPr>
        <w:softHyphen/>
        <w:t xml:space="preserve">токолы жюри и список работ, </w:t>
      </w:r>
      <w:r>
        <w:t xml:space="preserve">которые прилагаются в оригинале и на электронном носителе </w:t>
      </w:r>
      <w:r>
        <w:rPr>
          <w:rStyle w:val="a4"/>
        </w:rPr>
        <w:t>отдельно по каждому конкурсу;</w:t>
      </w:r>
    </w:p>
    <w:p w:rsidR="00ED75AC" w:rsidRDefault="00ED75AC" w:rsidP="00ED75AC">
      <w:pPr>
        <w:pStyle w:val="2"/>
        <w:numPr>
          <w:ilvl w:val="0"/>
          <w:numId w:val="1"/>
        </w:numPr>
        <w:shd w:val="clear" w:color="auto" w:fill="auto"/>
        <w:tabs>
          <w:tab w:val="left" w:pos="1074"/>
        </w:tabs>
        <w:spacing w:before="0" w:line="240" w:lineRule="auto"/>
        <w:ind w:left="1060" w:right="20" w:hanging="360"/>
      </w:pPr>
      <w:r>
        <w:rPr>
          <w:rStyle w:val="a4"/>
        </w:rPr>
        <w:t xml:space="preserve">в списке работ </w:t>
      </w:r>
      <w:r>
        <w:t>без сокращений указывается: наименование конкурса; тема, номинация, возрастная категория конкурса, название работы, фа</w:t>
      </w:r>
      <w:r>
        <w:softHyphen/>
        <w:t>милия и имя автора (авторов), возраст (число, месяц, год рождения), название детской организации (объединения), указание школы (творче</w:t>
      </w:r>
      <w:r>
        <w:softHyphen/>
        <w:t>ского объединения, студии, кружка), фамилия, имя, отчество руководи</w:t>
      </w:r>
      <w:r>
        <w:softHyphen/>
        <w:t>теля (куратора), полный почтовый адрес с указанием региона, муници</w:t>
      </w:r>
      <w:r>
        <w:softHyphen/>
        <w:t>пального или другого образования, контактный телефон, электронный адрес (образец прилагается);</w:t>
      </w:r>
    </w:p>
    <w:p w:rsidR="00ED75AC" w:rsidRDefault="00ED75AC" w:rsidP="00ED75AC">
      <w:pPr>
        <w:pStyle w:val="2"/>
        <w:numPr>
          <w:ilvl w:val="0"/>
          <w:numId w:val="1"/>
        </w:numPr>
        <w:shd w:val="clear" w:color="auto" w:fill="auto"/>
        <w:tabs>
          <w:tab w:val="left" w:pos="1074"/>
        </w:tabs>
        <w:spacing w:before="0" w:line="240" w:lineRule="auto"/>
        <w:ind w:left="1060" w:right="20" w:hanging="360"/>
      </w:pPr>
      <w:r>
        <w:rPr>
          <w:rStyle w:val="a4"/>
        </w:rPr>
        <w:t xml:space="preserve">к каждой работе, </w:t>
      </w:r>
      <w:r>
        <w:t>направляемой в г. Казань для участия в республикан</w:t>
      </w:r>
      <w:r>
        <w:softHyphen/>
        <w:t xml:space="preserve">ском этапе, </w:t>
      </w:r>
      <w:r>
        <w:rPr>
          <w:rStyle w:val="a4"/>
        </w:rPr>
        <w:t xml:space="preserve">необходимо прикрепить </w:t>
      </w:r>
      <w:r>
        <w:t>на её невидимую часть надпись с обязательным указанием названия работы, автора и территории (респуб</w:t>
      </w:r>
      <w:r>
        <w:softHyphen/>
        <w:t>лика, район, город, село) или номер - сноску на список работ с обяза</w:t>
      </w:r>
      <w:r>
        <w:softHyphen/>
        <w:t>тельным указанием территории РТ (города/района);</w:t>
      </w:r>
    </w:p>
    <w:p w:rsidR="00ED75AC" w:rsidRDefault="00ED75AC" w:rsidP="00ED75AC">
      <w:pPr>
        <w:pStyle w:val="2"/>
        <w:numPr>
          <w:ilvl w:val="0"/>
          <w:numId w:val="1"/>
        </w:numPr>
        <w:shd w:val="clear" w:color="auto" w:fill="auto"/>
        <w:tabs>
          <w:tab w:val="left" w:pos="1074"/>
        </w:tabs>
        <w:spacing w:before="0" w:line="240" w:lineRule="auto"/>
        <w:ind w:left="1060" w:right="20" w:hanging="360"/>
      </w:pPr>
      <w:r>
        <w:rPr>
          <w:rStyle w:val="a4"/>
        </w:rPr>
        <w:t xml:space="preserve">каждая работа, </w:t>
      </w:r>
      <w:r>
        <w:t>выполненная с использованием компьютерных техноло</w:t>
      </w:r>
      <w:r>
        <w:softHyphen/>
        <w:t xml:space="preserve">гий, направляется для участия в конкретном конкурсе </w:t>
      </w:r>
      <w:r>
        <w:rPr>
          <w:rStyle w:val="a4"/>
        </w:rPr>
        <w:t>на отдельном электронном носителе;</w:t>
      </w:r>
    </w:p>
    <w:p w:rsidR="00ED75AC" w:rsidRDefault="00ED75AC" w:rsidP="00ED75AC">
      <w:pPr>
        <w:pStyle w:val="2"/>
        <w:numPr>
          <w:ilvl w:val="0"/>
          <w:numId w:val="1"/>
        </w:numPr>
        <w:shd w:val="clear" w:color="auto" w:fill="auto"/>
        <w:tabs>
          <w:tab w:val="left" w:pos="1065"/>
        </w:tabs>
        <w:spacing w:before="0" w:line="240" w:lineRule="auto"/>
        <w:ind w:left="1060" w:right="20" w:hanging="360"/>
      </w:pPr>
      <w:r>
        <w:t xml:space="preserve">работы, направленные для участия в финальном этапе </w:t>
      </w:r>
      <w:r>
        <w:rPr>
          <w:rStyle w:val="a4"/>
        </w:rPr>
        <w:t>по электронной почте, рассматриваться не будут;</w:t>
      </w:r>
    </w:p>
    <w:p w:rsidR="00ED75AC" w:rsidRDefault="00ED75AC" w:rsidP="00ED75AC">
      <w:pPr>
        <w:pStyle w:val="2"/>
        <w:numPr>
          <w:ilvl w:val="0"/>
          <w:numId w:val="1"/>
        </w:numPr>
        <w:shd w:val="clear" w:color="auto" w:fill="auto"/>
        <w:tabs>
          <w:tab w:val="left" w:pos="1074"/>
        </w:tabs>
        <w:spacing w:before="0" w:line="240" w:lineRule="auto"/>
        <w:ind w:left="1060" w:right="20" w:hanging="360"/>
      </w:pPr>
      <w:r>
        <w:rPr>
          <w:rStyle w:val="a4"/>
        </w:rPr>
        <w:t xml:space="preserve">все работы, </w:t>
      </w:r>
      <w:r>
        <w:t xml:space="preserve">направленные в г. Казань для участия в республиканском этапе фестиваля, </w:t>
      </w:r>
      <w:r>
        <w:rPr>
          <w:rStyle w:val="a4"/>
        </w:rPr>
        <w:t>обратно авторам не возвращаются.</w:t>
      </w:r>
    </w:p>
    <w:p w:rsidR="00ED75AC" w:rsidRDefault="00ED75AC" w:rsidP="00ED75AC">
      <w:pPr>
        <w:pStyle w:val="80"/>
        <w:numPr>
          <w:ilvl w:val="0"/>
          <w:numId w:val="4"/>
        </w:numPr>
        <w:shd w:val="clear" w:color="auto" w:fill="auto"/>
        <w:tabs>
          <w:tab w:val="left" w:pos="638"/>
        </w:tabs>
        <w:spacing w:before="0" w:after="0" w:line="240" w:lineRule="auto"/>
        <w:ind w:left="20" w:firstLine="340"/>
      </w:pPr>
      <w:r>
        <w:t>Подведение итогов фестиваля.</w:t>
      </w:r>
    </w:p>
    <w:p w:rsidR="00ED75AC" w:rsidRDefault="00ED75AC" w:rsidP="00ED75AC">
      <w:pPr>
        <w:pStyle w:val="2"/>
        <w:shd w:val="clear" w:color="auto" w:fill="auto"/>
        <w:spacing w:before="0" w:line="240" w:lineRule="auto"/>
        <w:ind w:left="20" w:right="20" w:firstLine="340"/>
      </w:pPr>
      <w:r>
        <w:t>В марте-апреле 2014 года, жюри, сформир</w:t>
      </w:r>
      <w:r w:rsidR="00176ADD">
        <w:t>ованное Республиканским оргкоми</w:t>
      </w:r>
      <w:r>
        <w:t>тетом, подводит итоги конкурсов Фестиваля, присуждая в каждой номинации и возрастной группе следующее количество наградных мест:</w:t>
      </w:r>
    </w:p>
    <w:p w:rsidR="00ED75AC" w:rsidRDefault="00ED75AC" w:rsidP="00ED75AC">
      <w:pPr>
        <w:pStyle w:val="2"/>
        <w:numPr>
          <w:ilvl w:val="0"/>
          <w:numId w:val="1"/>
        </w:numPr>
        <w:shd w:val="clear" w:color="auto" w:fill="auto"/>
        <w:tabs>
          <w:tab w:val="left" w:pos="385"/>
        </w:tabs>
        <w:spacing w:before="0" w:line="240" w:lineRule="auto"/>
        <w:ind w:left="20" w:firstLine="0"/>
        <w:jc w:val="left"/>
      </w:pPr>
      <w:r>
        <w:t>первых мест - одно;</w:t>
      </w:r>
    </w:p>
    <w:p w:rsidR="00ED75AC" w:rsidRDefault="00ED75AC" w:rsidP="00ED75AC">
      <w:pPr>
        <w:pStyle w:val="2"/>
        <w:numPr>
          <w:ilvl w:val="0"/>
          <w:numId w:val="1"/>
        </w:numPr>
        <w:shd w:val="clear" w:color="auto" w:fill="auto"/>
        <w:tabs>
          <w:tab w:val="left" w:pos="375"/>
        </w:tabs>
        <w:spacing w:before="0" w:line="240" w:lineRule="auto"/>
        <w:ind w:left="20" w:firstLine="0"/>
        <w:jc w:val="left"/>
      </w:pPr>
      <w:r>
        <w:t>вторых мест - два;</w:t>
      </w:r>
    </w:p>
    <w:p w:rsidR="00ED75AC" w:rsidRDefault="00ED75AC" w:rsidP="00ED75AC">
      <w:pPr>
        <w:pStyle w:val="2"/>
        <w:numPr>
          <w:ilvl w:val="0"/>
          <w:numId w:val="1"/>
        </w:numPr>
        <w:shd w:val="clear" w:color="auto" w:fill="auto"/>
        <w:tabs>
          <w:tab w:val="left" w:pos="375"/>
        </w:tabs>
        <w:spacing w:before="0" w:line="240" w:lineRule="auto"/>
        <w:ind w:left="20" w:firstLine="0"/>
        <w:jc w:val="left"/>
      </w:pPr>
      <w:r>
        <w:t>третьих мест - три.</w:t>
      </w:r>
    </w:p>
    <w:p w:rsidR="00ED75AC" w:rsidRDefault="00ED75AC" w:rsidP="00ED75AC">
      <w:pPr>
        <w:pStyle w:val="2"/>
        <w:shd w:val="clear" w:color="auto" w:fill="auto"/>
        <w:spacing w:before="0" w:line="240" w:lineRule="auto"/>
        <w:ind w:left="20" w:right="20" w:firstLine="340"/>
      </w:pPr>
      <w:r>
        <w:t>Кроме того, наиболее достойные работы, не занявшие призовых мест, будут награждены почетными грамотами Министерства образования и науки РТ по всем номинациям в каждой возрастной группе.</w:t>
      </w:r>
    </w:p>
    <w:p w:rsidR="00ED75AC" w:rsidRDefault="00ED75AC" w:rsidP="00ED75AC">
      <w:pPr>
        <w:pStyle w:val="2"/>
        <w:shd w:val="clear" w:color="auto" w:fill="auto"/>
        <w:spacing w:before="0" w:line="240" w:lineRule="auto"/>
        <w:ind w:left="20" w:right="20" w:firstLine="340"/>
      </w:pPr>
      <w:r>
        <w:t>Работы конкурсантов, занявшие первые места на республиканском этапе кон</w:t>
      </w:r>
      <w:r>
        <w:softHyphen/>
        <w:t>курсов, отправляются в г. Москву для участия в финальном этапе.</w:t>
      </w:r>
    </w:p>
    <w:p w:rsidR="00ED75AC" w:rsidRDefault="00ED75AC" w:rsidP="00ED75AC">
      <w:pPr>
        <w:pStyle w:val="2"/>
        <w:numPr>
          <w:ilvl w:val="0"/>
          <w:numId w:val="4"/>
        </w:numPr>
        <w:shd w:val="clear" w:color="auto" w:fill="auto"/>
        <w:tabs>
          <w:tab w:val="left" w:pos="874"/>
        </w:tabs>
        <w:spacing w:before="0" w:line="240" w:lineRule="auto"/>
        <w:ind w:left="20" w:right="20" w:firstLine="340"/>
      </w:pPr>
      <w:r>
        <w:rPr>
          <w:rStyle w:val="a4"/>
        </w:rPr>
        <w:t xml:space="preserve">Информационная поддержка. </w:t>
      </w:r>
      <w:r>
        <w:t>Информационная поддержка фестиваля осуществляется на официальных сайтах СПО-ФДО и МО и Н РТ, а также регио</w:t>
      </w:r>
      <w:r>
        <w:softHyphen/>
        <w:t>нальными и федеральными средствами массовой информации.</w:t>
      </w:r>
    </w:p>
    <w:p w:rsidR="006704B7" w:rsidRDefault="006704B7" w:rsidP="006704B7">
      <w:pPr>
        <w:pStyle w:val="200"/>
        <w:shd w:val="clear" w:color="auto" w:fill="auto"/>
        <w:spacing w:after="0" w:line="326" w:lineRule="exact"/>
        <w:ind w:left="800" w:right="880"/>
        <w:jc w:val="right"/>
      </w:pPr>
    </w:p>
    <w:p w:rsidR="006704B7" w:rsidRDefault="006704B7" w:rsidP="006704B7">
      <w:pPr>
        <w:pStyle w:val="200"/>
        <w:shd w:val="clear" w:color="auto" w:fill="auto"/>
        <w:spacing w:after="0" w:line="326" w:lineRule="exact"/>
        <w:ind w:left="800" w:right="880"/>
        <w:jc w:val="right"/>
      </w:pPr>
    </w:p>
    <w:p w:rsidR="006704B7" w:rsidRDefault="006704B7" w:rsidP="006704B7">
      <w:pPr>
        <w:pStyle w:val="200"/>
        <w:shd w:val="clear" w:color="auto" w:fill="auto"/>
        <w:spacing w:after="0" w:line="326" w:lineRule="exact"/>
        <w:ind w:left="800" w:right="880"/>
        <w:jc w:val="right"/>
      </w:pPr>
      <w:r>
        <w:lastRenderedPageBreak/>
        <w:t>ПОЛОЖЕНИЕ О КОНКУРСЕ ДЕТСКОГО ИЗОБРАЗИТЕЛЬНОГО ИСКУССТВА И ХУДОЖЕСТВЕННО-ПРИКЛАДНОГО ТВОРЧЕСТВА</w:t>
      </w:r>
    </w:p>
    <w:p w:rsidR="006704B7" w:rsidRDefault="006704B7" w:rsidP="006704B7">
      <w:pPr>
        <w:pStyle w:val="200"/>
        <w:shd w:val="clear" w:color="auto" w:fill="auto"/>
        <w:spacing w:after="300" w:line="326" w:lineRule="exact"/>
        <w:ind w:right="60"/>
      </w:pPr>
      <w:r>
        <w:t>«ПОЛЕТ ФАНТАЗИИ»</w:t>
      </w:r>
    </w:p>
    <w:p w:rsidR="006704B7" w:rsidRDefault="006704B7" w:rsidP="006704B7">
      <w:pPr>
        <w:pStyle w:val="2"/>
        <w:shd w:val="clear" w:color="auto" w:fill="auto"/>
        <w:spacing w:before="0" w:line="326" w:lineRule="exact"/>
        <w:ind w:left="20" w:right="40" w:firstLine="380"/>
      </w:pPr>
      <w:r>
        <w:rPr>
          <w:rStyle w:val="a4"/>
        </w:rPr>
        <w:t xml:space="preserve">Темы: </w:t>
      </w:r>
      <w:r>
        <w:t>«Родные просторы», «Кладовая ремёсел», «Олимпийский огонь», «Мир, который нужен мне», «То, что сердцу дорого».</w:t>
      </w:r>
    </w:p>
    <w:p w:rsidR="006704B7" w:rsidRDefault="006704B7" w:rsidP="00FB5566">
      <w:pPr>
        <w:pStyle w:val="200"/>
        <w:numPr>
          <w:ilvl w:val="0"/>
          <w:numId w:val="5"/>
        </w:numPr>
        <w:shd w:val="clear" w:color="auto" w:fill="auto"/>
        <w:tabs>
          <w:tab w:val="left" w:pos="698"/>
        </w:tabs>
        <w:spacing w:after="0" w:line="250" w:lineRule="exact"/>
        <w:ind w:left="20" w:firstLine="380"/>
        <w:jc w:val="both"/>
      </w:pPr>
      <w:r>
        <w:t>Цели и задачи конкурса:</w:t>
      </w:r>
    </w:p>
    <w:p w:rsidR="006704B7" w:rsidRDefault="006704B7" w:rsidP="006704B7">
      <w:pPr>
        <w:pStyle w:val="2"/>
        <w:shd w:val="clear" w:color="auto" w:fill="auto"/>
        <w:tabs>
          <w:tab w:val="left" w:pos="1155"/>
        </w:tabs>
        <w:spacing w:before="0" w:line="326" w:lineRule="exact"/>
        <w:ind w:right="40" w:firstLine="0"/>
        <w:jc w:val="left"/>
      </w:pPr>
      <w:r>
        <w:t>- формирование творчески развитой личности, ориентированной на высокие духовно-нравственные ценности;</w:t>
      </w:r>
    </w:p>
    <w:p w:rsidR="006704B7" w:rsidRDefault="006704B7" w:rsidP="006704B7">
      <w:pPr>
        <w:pStyle w:val="2"/>
        <w:shd w:val="clear" w:color="auto" w:fill="auto"/>
        <w:tabs>
          <w:tab w:val="left" w:pos="1155"/>
        </w:tabs>
        <w:spacing w:before="0" w:line="326" w:lineRule="exact"/>
        <w:ind w:right="40" w:firstLine="0"/>
        <w:jc w:val="left"/>
      </w:pPr>
      <w:r>
        <w:t>- пробуждение интереса к историко-культурному наследию своего края;</w:t>
      </w:r>
    </w:p>
    <w:p w:rsidR="006704B7" w:rsidRDefault="006704B7" w:rsidP="006704B7">
      <w:pPr>
        <w:pStyle w:val="2"/>
        <w:shd w:val="clear" w:color="auto" w:fill="auto"/>
        <w:tabs>
          <w:tab w:val="left" w:pos="1155"/>
        </w:tabs>
        <w:spacing w:before="0" w:line="326" w:lineRule="exact"/>
        <w:ind w:right="40" w:firstLine="0"/>
        <w:jc w:val="left"/>
      </w:pPr>
      <w:r>
        <w:t>- создание условий для освоения и сохранения детьми и подростками традиционной культуры своего народа;</w:t>
      </w:r>
    </w:p>
    <w:p w:rsidR="006704B7" w:rsidRDefault="006704B7" w:rsidP="006704B7">
      <w:pPr>
        <w:pStyle w:val="2"/>
        <w:shd w:val="clear" w:color="auto" w:fill="auto"/>
        <w:tabs>
          <w:tab w:val="left" w:pos="355"/>
        </w:tabs>
        <w:spacing w:before="0" w:after="61" w:line="250" w:lineRule="exact"/>
        <w:ind w:right="40" w:firstLine="0"/>
      </w:pPr>
      <w:r>
        <w:t>- содействие развитию творческих способностей детей и подростков.</w:t>
      </w:r>
    </w:p>
    <w:p w:rsidR="006704B7" w:rsidRDefault="006704B7" w:rsidP="006704B7">
      <w:pPr>
        <w:pStyle w:val="2"/>
        <w:numPr>
          <w:ilvl w:val="0"/>
          <w:numId w:val="5"/>
        </w:numPr>
        <w:shd w:val="clear" w:color="auto" w:fill="auto"/>
        <w:tabs>
          <w:tab w:val="left" w:pos="750"/>
        </w:tabs>
        <w:spacing w:before="0" w:line="326" w:lineRule="exact"/>
        <w:ind w:left="20" w:right="40" w:firstLine="380"/>
      </w:pPr>
      <w:r>
        <w:rPr>
          <w:rStyle w:val="a4"/>
        </w:rPr>
        <w:t xml:space="preserve">Участники конкурса. </w:t>
      </w:r>
      <w:r>
        <w:t>В конкурсе участвуют дети и молодежь в воз</w:t>
      </w:r>
      <w:r>
        <w:softHyphen/>
        <w:t>расте от 11 до 17 лет, представители детских общественных объединений субъекты СПО-ФДО, детских объединений Домов и Дворцов творчества де</w:t>
      </w:r>
      <w:r>
        <w:softHyphen/>
        <w:t>тей, клубов по месту жительства, по трем возрастным категориям (11-13 лет, 14-15 лет, 16-17 лет).</w:t>
      </w:r>
    </w:p>
    <w:p w:rsidR="006704B7" w:rsidRDefault="006704B7" w:rsidP="006704B7">
      <w:pPr>
        <w:pStyle w:val="2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326" w:lineRule="exact"/>
        <w:ind w:left="20" w:right="40" w:firstLine="380"/>
      </w:pPr>
      <w:r>
        <w:rPr>
          <w:rStyle w:val="a4"/>
        </w:rPr>
        <w:t xml:space="preserve">Требования к работам. </w:t>
      </w:r>
      <w:r>
        <w:t>На конкурс принимаются работы, выполнен</w:t>
      </w:r>
      <w:r>
        <w:softHyphen/>
        <w:t>ные в различных видах и техниках декоративно-прикладного и изобрази</w:t>
      </w:r>
      <w:r>
        <w:softHyphen/>
        <w:t>тельного творчества (рисунки, плакаты, аппликации, плоскостная игрушка, мягкая игрушка, панно, батик, бисероплетение, соломка, лоскутная техника, работы из природных материалов и другие). Работы должны быть выполне</w:t>
      </w:r>
      <w:r>
        <w:softHyphen/>
        <w:t>ны аккуратно, эстетично оформлены, иметь необходимый крепеж. Объем</w:t>
      </w:r>
      <w:r>
        <w:softHyphen/>
        <w:t>ные композиции должны быть собраны, закреплены и готовы к экспозиции.</w:t>
      </w:r>
    </w:p>
    <w:p w:rsidR="006704B7" w:rsidRDefault="006704B7" w:rsidP="006704B7">
      <w:pPr>
        <w:pStyle w:val="2"/>
        <w:numPr>
          <w:ilvl w:val="0"/>
          <w:numId w:val="5"/>
        </w:numPr>
        <w:shd w:val="clear" w:color="auto" w:fill="auto"/>
        <w:tabs>
          <w:tab w:val="left" w:pos="702"/>
        </w:tabs>
        <w:spacing w:before="0" w:line="326" w:lineRule="exact"/>
        <w:ind w:left="20" w:right="40" w:firstLine="380"/>
      </w:pPr>
      <w:r>
        <w:rPr>
          <w:rStyle w:val="a4"/>
        </w:rPr>
        <w:t xml:space="preserve">Критерии оценки. </w:t>
      </w:r>
      <w:r>
        <w:t>Жюри конкурса будет оценивать (с учётом возраст</w:t>
      </w:r>
      <w:r>
        <w:softHyphen/>
        <w:t>ных категорий) соответствие теме, оригинальность идеи, композицию, ис</w:t>
      </w:r>
      <w:r>
        <w:softHyphen/>
        <w:t>пользование нетрадиционных техник, уровень художественного оформле</w:t>
      </w:r>
      <w:r>
        <w:softHyphen/>
        <w:t>ния представленных работ.</w:t>
      </w:r>
    </w:p>
    <w:p w:rsidR="006704B7" w:rsidRDefault="006704B7" w:rsidP="006704B7">
      <w:pPr>
        <w:pStyle w:val="2"/>
        <w:shd w:val="clear" w:color="auto" w:fill="auto"/>
        <w:tabs>
          <w:tab w:val="left" w:pos="710"/>
        </w:tabs>
        <w:spacing w:before="0" w:line="250" w:lineRule="exact"/>
        <w:ind w:right="60" w:firstLine="0"/>
      </w:pPr>
    </w:p>
    <w:p w:rsidR="00FB5566" w:rsidRDefault="00FB5566" w:rsidP="00FB5566">
      <w:pPr>
        <w:pStyle w:val="80"/>
        <w:shd w:val="clear" w:color="auto" w:fill="auto"/>
        <w:spacing w:before="0" w:after="0" w:line="326" w:lineRule="exact"/>
        <w:ind w:right="40" w:firstLine="0"/>
        <w:jc w:val="center"/>
      </w:pPr>
      <w:r>
        <w:t>Заявки и конкурсные работы  предоставить не позднее 1 марта 2014 года по следующей форме (без сокращений указывается):</w:t>
      </w:r>
    </w:p>
    <w:p w:rsidR="00FB5566" w:rsidRDefault="00FB5566" w:rsidP="00FB5566">
      <w:pPr>
        <w:pStyle w:val="2"/>
        <w:numPr>
          <w:ilvl w:val="0"/>
          <w:numId w:val="10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 xml:space="preserve">наименование конкурса; </w:t>
      </w:r>
    </w:p>
    <w:p w:rsidR="00FB5566" w:rsidRDefault="00FB5566" w:rsidP="00FB5566">
      <w:pPr>
        <w:pStyle w:val="2"/>
        <w:numPr>
          <w:ilvl w:val="0"/>
          <w:numId w:val="10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тема, номинация;</w:t>
      </w:r>
    </w:p>
    <w:p w:rsidR="00FB5566" w:rsidRDefault="00FB5566" w:rsidP="00FB5566">
      <w:pPr>
        <w:pStyle w:val="2"/>
        <w:numPr>
          <w:ilvl w:val="0"/>
          <w:numId w:val="10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возрастная категория конкурса;</w:t>
      </w:r>
    </w:p>
    <w:p w:rsidR="00FB5566" w:rsidRDefault="00FB5566" w:rsidP="00FB5566">
      <w:pPr>
        <w:pStyle w:val="2"/>
        <w:numPr>
          <w:ilvl w:val="0"/>
          <w:numId w:val="10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название работы;</w:t>
      </w:r>
    </w:p>
    <w:p w:rsidR="00FB5566" w:rsidRDefault="00FB5566" w:rsidP="00FB5566">
      <w:pPr>
        <w:pStyle w:val="2"/>
        <w:numPr>
          <w:ilvl w:val="0"/>
          <w:numId w:val="10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фа</w:t>
      </w:r>
      <w:r>
        <w:softHyphen/>
        <w:t xml:space="preserve">милия и имя автора (авторов), возраст (число, месяц, год рождения); </w:t>
      </w:r>
    </w:p>
    <w:p w:rsidR="00FB5566" w:rsidRDefault="00FB5566" w:rsidP="00FB5566">
      <w:pPr>
        <w:pStyle w:val="2"/>
        <w:numPr>
          <w:ilvl w:val="0"/>
          <w:numId w:val="10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название детской организации (объединения), указание школы (творче</w:t>
      </w:r>
      <w:r>
        <w:softHyphen/>
        <w:t xml:space="preserve">ского объединения, студии, кружка); </w:t>
      </w:r>
    </w:p>
    <w:p w:rsidR="00FB5566" w:rsidRDefault="00FB5566" w:rsidP="00FB5566">
      <w:pPr>
        <w:pStyle w:val="2"/>
        <w:numPr>
          <w:ilvl w:val="0"/>
          <w:numId w:val="10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фамилия, имя, отчество руководи</w:t>
      </w:r>
      <w:r>
        <w:softHyphen/>
        <w:t xml:space="preserve">теля (куратора); </w:t>
      </w:r>
    </w:p>
    <w:p w:rsidR="00FB5566" w:rsidRDefault="00FB5566" w:rsidP="00FB5566">
      <w:pPr>
        <w:pStyle w:val="2"/>
        <w:numPr>
          <w:ilvl w:val="0"/>
          <w:numId w:val="10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полный почтовый адрес с указанием региона, муници</w:t>
      </w:r>
      <w:r>
        <w:softHyphen/>
        <w:t>пального или другого образования;</w:t>
      </w:r>
    </w:p>
    <w:p w:rsidR="00FB5566" w:rsidRDefault="00FB5566" w:rsidP="00FB5566">
      <w:pPr>
        <w:pStyle w:val="2"/>
        <w:numPr>
          <w:ilvl w:val="0"/>
          <w:numId w:val="10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контактный телефон, электронный адрес.</w:t>
      </w:r>
    </w:p>
    <w:p w:rsidR="00FB5566" w:rsidRDefault="00FB5566" w:rsidP="00FB5566">
      <w:pPr>
        <w:pStyle w:val="2"/>
        <w:shd w:val="clear" w:color="auto" w:fill="auto"/>
        <w:tabs>
          <w:tab w:val="left" w:pos="1074"/>
        </w:tabs>
        <w:spacing w:before="0" w:line="240" w:lineRule="auto"/>
        <w:ind w:right="20" w:firstLine="0"/>
        <w:rPr>
          <w:rStyle w:val="a4"/>
        </w:rPr>
      </w:pPr>
      <w:r>
        <w:rPr>
          <w:rStyle w:val="a4"/>
        </w:rPr>
        <w:t xml:space="preserve">Каждая работа, </w:t>
      </w:r>
      <w:r>
        <w:t>выполненная с использованием компьютерных техноло</w:t>
      </w:r>
      <w:r>
        <w:softHyphen/>
        <w:t xml:space="preserve">гий, направляется для участия в конкретном конкурсе </w:t>
      </w:r>
      <w:r>
        <w:rPr>
          <w:rStyle w:val="a4"/>
        </w:rPr>
        <w:t>на отдельном электронном носителе.</w:t>
      </w:r>
    </w:p>
    <w:p w:rsidR="00FB5566" w:rsidRDefault="00FB5566" w:rsidP="00FB5566">
      <w:pPr>
        <w:pStyle w:val="2"/>
        <w:shd w:val="clear" w:color="auto" w:fill="auto"/>
        <w:tabs>
          <w:tab w:val="left" w:pos="1074"/>
        </w:tabs>
        <w:spacing w:before="0" w:line="240" w:lineRule="auto"/>
        <w:ind w:right="20" w:firstLine="0"/>
      </w:pPr>
    </w:p>
    <w:p w:rsidR="00FB5566" w:rsidRDefault="00FB5566" w:rsidP="00FB5566">
      <w:pPr>
        <w:pStyle w:val="80"/>
        <w:shd w:val="clear" w:color="auto" w:fill="auto"/>
        <w:spacing w:before="0" w:after="0" w:line="326" w:lineRule="exact"/>
        <w:ind w:right="40" w:firstLine="0"/>
        <w:jc w:val="center"/>
      </w:pPr>
      <w:r>
        <w:t>Оргкомитет по проведению районного этапа</w:t>
      </w:r>
      <w:r w:rsidRPr="008D0B8D">
        <w:t xml:space="preserve"> </w:t>
      </w:r>
      <w:r>
        <w:rPr>
          <w:lang w:val="en-US"/>
        </w:rPr>
        <w:t>XVI</w:t>
      </w:r>
      <w:r>
        <w:t xml:space="preserve">  Международного фестиваля «Детство без границ»</w:t>
      </w:r>
    </w:p>
    <w:p w:rsidR="00FB5566" w:rsidRPr="008D0B8D" w:rsidRDefault="00FB5566" w:rsidP="00FB5566">
      <w:pPr>
        <w:pStyle w:val="80"/>
        <w:shd w:val="clear" w:color="auto" w:fill="auto"/>
        <w:spacing w:before="0" w:after="0" w:line="326" w:lineRule="exact"/>
        <w:ind w:right="40" w:firstLine="0"/>
        <w:jc w:val="center"/>
      </w:pPr>
      <w:r>
        <w:t>Адрес: 422610 г. Лаишево, ул. Первомайская, д. 35, ЦВР</w:t>
      </w:r>
    </w:p>
    <w:p w:rsidR="00FB5566" w:rsidRPr="008D0B8D" w:rsidRDefault="00FB5566" w:rsidP="00FB5566">
      <w:pPr>
        <w:pStyle w:val="80"/>
        <w:shd w:val="clear" w:color="auto" w:fill="auto"/>
        <w:spacing w:before="0" w:after="0" w:line="326" w:lineRule="exact"/>
        <w:ind w:right="40" w:firstLine="0"/>
        <w:jc w:val="center"/>
      </w:pPr>
      <w:r>
        <w:t>Шастина Марина Дмитриевна</w:t>
      </w:r>
    </w:p>
    <w:p w:rsidR="00FB5566" w:rsidRDefault="00FB5566" w:rsidP="00FB5566">
      <w:pPr>
        <w:pStyle w:val="80"/>
        <w:shd w:val="clear" w:color="auto" w:fill="auto"/>
        <w:spacing w:before="0" w:after="0" w:line="326" w:lineRule="exact"/>
        <w:ind w:right="40" w:firstLine="0"/>
        <w:jc w:val="center"/>
      </w:pPr>
      <w:r>
        <w:t>Телефон: 2-54-09, сот.8-917-268-55-88</w:t>
      </w:r>
    </w:p>
    <w:p w:rsidR="00FB5566" w:rsidRPr="008D0B8D" w:rsidRDefault="00FB5566" w:rsidP="00FB5566">
      <w:pPr>
        <w:pStyle w:val="80"/>
        <w:shd w:val="clear" w:color="auto" w:fill="auto"/>
        <w:spacing w:before="0" w:after="0" w:line="326" w:lineRule="exact"/>
        <w:ind w:right="40" w:firstLine="0"/>
        <w:jc w:val="center"/>
        <w:rPr>
          <w:lang w:val="en-US"/>
        </w:rPr>
      </w:pPr>
      <w:r>
        <w:rPr>
          <w:lang w:val="en-US"/>
        </w:rPr>
        <w:t>E</w:t>
      </w:r>
      <w:r w:rsidRPr="008D0B8D">
        <w:rPr>
          <w:lang w:val="en-US"/>
        </w:rPr>
        <w:t>-</w:t>
      </w:r>
      <w:r>
        <w:rPr>
          <w:lang w:val="en-US"/>
        </w:rPr>
        <w:t>mail</w:t>
      </w:r>
      <w:r w:rsidRPr="008D0B8D">
        <w:rPr>
          <w:lang w:val="en-US"/>
        </w:rPr>
        <w:t xml:space="preserve">: </w:t>
      </w:r>
      <w:hyperlink r:id="rId8" w:history="1">
        <w:r w:rsidRPr="003B4723">
          <w:rPr>
            <w:rStyle w:val="a5"/>
            <w:lang w:val="en-US"/>
          </w:rPr>
          <w:t>zvr</w:t>
        </w:r>
        <w:r w:rsidRPr="008D0B8D">
          <w:rPr>
            <w:rStyle w:val="a5"/>
            <w:lang w:val="en-US"/>
          </w:rPr>
          <w:t>-</w:t>
        </w:r>
        <w:r w:rsidRPr="003B4723">
          <w:rPr>
            <w:rStyle w:val="a5"/>
            <w:lang w:val="en-US"/>
          </w:rPr>
          <w:t>lai</w:t>
        </w:r>
        <w:r w:rsidRPr="008D0B8D">
          <w:rPr>
            <w:rStyle w:val="a5"/>
            <w:lang w:val="en-US"/>
          </w:rPr>
          <w:t>@</w:t>
        </w:r>
        <w:r w:rsidRPr="003B4723">
          <w:rPr>
            <w:rStyle w:val="a5"/>
            <w:lang w:val="en-US"/>
          </w:rPr>
          <w:t>yandex</w:t>
        </w:r>
        <w:r w:rsidRPr="008D0B8D">
          <w:rPr>
            <w:rStyle w:val="a5"/>
            <w:lang w:val="en-US"/>
          </w:rPr>
          <w:t>.</w:t>
        </w:r>
        <w:r w:rsidRPr="003B4723">
          <w:rPr>
            <w:rStyle w:val="a5"/>
            <w:lang w:val="en-US"/>
          </w:rPr>
          <w:t>ru</w:t>
        </w:r>
      </w:hyperlink>
    </w:p>
    <w:p w:rsidR="006704B7" w:rsidRPr="00FB5566" w:rsidRDefault="006704B7" w:rsidP="006704B7">
      <w:pPr>
        <w:pStyle w:val="2"/>
        <w:shd w:val="clear" w:color="auto" w:fill="auto"/>
        <w:tabs>
          <w:tab w:val="left" w:pos="710"/>
        </w:tabs>
        <w:spacing w:before="0" w:line="250" w:lineRule="exact"/>
        <w:ind w:right="60" w:firstLine="0"/>
        <w:rPr>
          <w:lang w:val="en-US"/>
        </w:rPr>
      </w:pPr>
    </w:p>
    <w:p w:rsidR="00FB5566" w:rsidRDefault="00FB5566" w:rsidP="00FB5566">
      <w:pPr>
        <w:pStyle w:val="a7"/>
        <w:keepNext/>
        <w:spacing w:line="240" w:lineRule="auto"/>
        <w:ind w:firstLine="0"/>
        <w:jc w:val="center"/>
        <w:rPr>
          <w:rFonts w:ascii="Times New Roman" w:hAnsi="Times New Roman"/>
          <w:b/>
          <w:caps/>
          <w:szCs w:val="28"/>
        </w:rPr>
      </w:pPr>
    </w:p>
    <w:p w:rsidR="00FB5566" w:rsidRDefault="00FB5566" w:rsidP="00FB5566">
      <w:pPr>
        <w:pStyle w:val="a7"/>
        <w:keepNext/>
        <w:spacing w:line="240" w:lineRule="auto"/>
        <w:ind w:firstLine="0"/>
        <w:jc w:val="center"/>
        <w:rPr>
          <w:rFonts w:ascii="Times New Roman" w:hAnsi="Times New Roman"/>
          <w:b/>
          <w:caps/>
          <w:szCs w:val="28"/>
        </w:rPr>
      </w:pPr>
      <w:r w:rsidRPr="00FB5566">
        <w:rPr>
          <w:rFonts w:ascii="Times New Roman" w:hAnsi="Times New Roman"/>
          <w:b/>
          <w:caps/>
          <w:szCs w:val="28"/>
        </w:rPr>
        <w:t>Положение о конкурсе «МУЗЫКАЛЬНАЯ ШКАТУЛКА»</w:t>
      </w:r>
    </w:p>
    <w:p w:rsidR="00FB5566" w:rsidRPr="00FB5566" w:rsidRDefault="00FB5566" w:rsidP="00FB5566">
      <w:pPr>
        <w:pStyle w:val="a7"/>
        <w:keepNext/>
        <w:spacing w:line="240" w:lineRule="auto"/>
        <w:ind w:firstLine="0"/>
        <w:jc w:val="center"/>
        <w:rPr>
          <w:rFonts w:ascii="Times New Roman" w:hAnsi="Times New Roman"/>
          <w:b/>
          <w:caps/>
          <w:szCs w:val="28"/>
        </w:rPr>
      </w:pPr>
    </w:p>
    <w:p w:rsidR="006704B7" w:rsidRDefault="006704B7" w:rsidP="006704B7">
      <w:pPr>
        <w:pStyle w:val="2"/>
        <w:shd w:val="clear" w:color="auto" w:fill="auto"/>
        <w:spacing w:before="0" w:line="336" w:lineRule="exact"/>
        <w:ind w:left="20" w:right="40" w:firstLine="340"/>
      </w:pPr>
      <w:r>
        <w:rPr>
          <w:rStyle w:val="a4"/>
        </w:rPr>
        <w:t xml:space="preserve">Темы: </w:t>
      </w:r>
      <w:r>
        <w:t>«Любимые композиторы», «Моя любимая музыка ретро», «Память сердца», «Романтическое настроение».</w:t>
      </w:r>
    </w:p>
    <w:p w:rsidR="00FB5566" w:rsidRDefault="00FB5566" w:rsidP="006704B7">
      <w:pPr>
        <w:pStyle w:val="2"/>
        <w:shd w:val="clear" w:color="auto" w:fill="auto"/>
        <w:spacing w:before="0" w:line="336" w:lineRule="exact"/>
        <w:ind w:left="20" w:right="40" w:firstLine="340"/>
      </w:pPr>
    </w:p>
    <w:p w:rsidR="006704B7" w:rsidRDefault="006704B7" w:rsidP="006704B7">
      <w:pPr>
        <w:pStyle w:val="2"/>
        <w:numPr>
          <w:ilvl w:val="0"/>
          <w:numId w:val="7"/>
        </w:numPr>
        <w:shd w:val="clear" w:color="auto" w:fill="auto"/>
        <w:tabs>
          <w:tab w:val="left" w:pos="625"/>
        </w:tabs>
        <w:spacing w:before="0" w:line="336" w:lineRule="exact"/>
        <w:ind w:left="20" w:right="40" w:firstLine="340"/>
      </w:pPr>
      <w:r>
        <w:rPr>
          <w:rStyle w:val="a4"/>
        </w:rPr>
        <w:t xml:space="preserve">Цель конкурса: </w:t>
      </w:r>
      <w:r>
        <w:t>самореализация детей и подростков путем вовлече</w:t>
      </w:r>
      <w:r>
        <w:softHyphen/>
        <w:t>ния их в активную творческую деятельность.</w:t>
      </w:r>
    </w:p>
    <w:p w:rsidR="00FB5566" w:rsidRDefault="00FB5566" w:rsidP="00FB5566">
      <w:pPr>
        <w:pStyle w:val="2"/>
        <w:shd w:val="clear" w:color="auto" w:fill="auto"/>
        <w:tabs>
          <w:tab w:val="left" w:pos="625"/>
        </w:tabs>
        <w:spacing w:before="0" w:line="336" w:lineRule="exact"/>
        <w:ind w:left="360" w:right="40" w:firstLine="0"/>
      </w:pPr>
    </w:p>
    <w:p w:rsidR="006704B7" w:rsidRDefault="006704B7" w:rsidP="006704B7">
      <w:pPr>
        <w:pStyle w:val="350"/>
        <w:keepNext/>
        <w:keepLines/>
        <w:numPr>
          <w:ilvl w:val="0"/>
          <w:numId w:val="7"/>
        </w:numPr>
        <w:shd w:val="clear" w:color="auto" w:fill="auto"/>
        <w:tabs>
          <w:tab w:val="left" w:pos="638"/>
        </w:tabs>
        <w:spacing w:after="74" w:line="250" w:lineRule="exact"/>
        <w:ind w:left="20" w:firstLine="340"/>
      </w:pPr>
      <w:bookmarkStart w:id="1" w:name="bookmark21"/>
      <w:r>
        <w:t>Задачи конкурса:</w:t>
      </w:r>
      <w:bookmarkEnd w:id="1"/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1075"/>
        </w:tabs>
        <w:spacing w:before="0" w:after="53" w:line="250" w:lineRule="exact"/>
        <w:ind w:left="1080" w:hanging="360"/>
      </w:pPr>
      <w:r>
        <w:t>выявление и поддержка юных талантов;</w:t>
      </w:r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1075"/>
        </w:tabs>
        <w:spacing w:before="0" w:line="336" w:lineRule="exact"/>
        <w:ind w:left="1080" w:right="40" w:hanging="360"/>
      </w:pPr>
      <w:r>
        <w:t>формирование у детей и подростков творческого оригинального мышления, бережного отношения к своему языка, музыкальному фольклору;</w:t>
      </w:r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1075"/>
        </w:tabs>
        <w:spacing w:before="0" w:line="326" w:lineRule="exact"/>
        <w:ind w:left="1080" w:right="40" w:hanging="360"/>
      </w:pPr>
      <w:r>
        <w:t>воспитание художественного вкуса, приобщение к современным формам искусства музыкального театра;</w:t>
      </w:r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1085"/>
        </w:tabs>
        <w:spacing w:before="0" w:line="326" w:lineRule="exact"/>
        <w:ind w:left="1080" w:right="40" w:hanging="360"/>
      </w:pPr>
      <w:r>
        <w:t>поддержка и развитие музыкального, поэтического и песенного творчества.</w:t>
      </w:r>
    </w:p>
    <w:p w:rsidR="00FB5566" w:rsidRDefault="00FB5566" w:rsidP="00FB5566">
      <w:pPr>
        <w:pStyle w:val="2"/>
        <w:shd w:val="clear" w:color="auto" w:fill="auto"/>
        <w:tabs>
          <w:tab w:val="left" w:pos="1085"/>
        </w:tabs>
        <w:spacing w:before="0" w:line="326" w:lineRule="exact"/>
        <w:ind w:left="1080" w:right="40" w:firstLine="0"/>
      </w:pPr>
    </w:p>
    <w:p w:rsidR="006704B7" w:rsidRDefault="006704B7" w:rsidP="006704B7">
      <w:pPr>
        <w:pStyle w:val="2"/>
        <w:numPr>
          <w:ilvl w:val="0"/>
          <w:numId w:val="7"/>
        </w:numPr>
        <w:shd w:val="clear" w:color="auto" w:fill="auto"/>
        <w:tabs>
          <w:tab w:val="left" w:pos="663"/>
        </w:tabs>
        <w:spacing w:before="0" w:line="336" w:lineRule="exact"/>
        <w:ind w:left="20" w:right="40" w:firstLine="340"/>
      </w:pPr>
      <w:r>
        <w:rPr>
          <w:rStyle w:val="a4"/>
        </w:rPr>
        <w:t xml:space="preserve">Формы: </w:t>
      </w:r>
      <w:r>
        <w:t>мюзикл, интерактивный музыкальный спектакль (кукольный, пантомима, миниатюра), шоу-программа, литературно-музыкальная компо</w:t>
      </w:r>
      <w:r>
        <w:softHyphen/>
        <w:t>зиция, авторская песня, фольклор, хореография, инструментальная музыка и др.</w:t>
      </w:r>
    </w:p>
    <w:p w:rsidR="006704B7" w:rsidRDefault="006704B7" w:rsidP="006704B7">
      <w:pPr>
        <w:pStyle w:val="130"/>
        <w:keepNext/>
        <w:keepLines/>
        <w:shd w:val="clear" w:color="auto" w:fill="auto"/>
      </w:pPr>
    </w:p>
    <w:p w:rsidR="006704B7" w:rsidRDefault="006704B7" w:rsidP="006704B7">
      <w:pPr>
        <w:pStyle w:val="2"/>
        <w:numPr>
          <w:ilvl w:val="0"/>
          <w:numId w:val="7"/>
        </w:numPr>
        <w:shd w:val="clear" w:color="auto" w:fill="auto"/>
        <w:tabs>
          <w:tab w:val="left" w:pos="994"/>
        </w:tabs>
        <w:spacing w:before="0" w:line="326" w:lineRule="exact"/>
        <w:ind w:left="20" w:firstLine="340"/>
      </w:pPr>
      <w:r>
        <w:rPr>
          <w:rStyle w:val="a4"/>
        </w:rPr>
        <w:t xml:space="preserve">Участники конкурса. </w:t>
      </w:r>
      <w:r>
        <w:t>В конкурсе могут участвовать дети в возрасте от</w:t>
      </w:r>
    </w:p>
    <w:p w:rsidR="006704B7" w:rsidRDefault="006704B7" w:rsidP="006704B7">
      <w:pPr>
        <w:pStyle w:val="2"/>
        <w:numPr>
          <w:ilvl w:val="0"/>
          <w:numId w:val="8"/>
        </w:numPr>
        <w:shd w:val="clear" w:color="auto" w:fill="auto"/>
        <w:tabs>
          <w:tab w:val="left" w:pos="654"/>
          <w:tab w:val="left" w:pos="452"/>
        </w:tabs>
        <w:spacing w:before="0" w:line="326" w:lineRule="exact"/>
        <w:ind w:left="20" w:right="40" w:firstLine="0"/>
      </w:pPr>
      <w:r>
        <w:t>до 17 лет, а также детские объединения и коллективы, школы, колледжи, театрально-музыкальные студии, ансамбли, хоровые коллективы, клубы по месту жительства и другие, по четырем возрастным категориям (11-13 лет, 14-15 лет, 16-17 лет).</w:t>
      </w:r>
    </w:p>
    <w:p w:rsidR="00FB5566" w:rsidRDefault="00FB5566" w:rsidP="00FB5566">
      <w:pPr>
        <w:pStyle w:val="350"/>
        <w:keepNext/>
        <w:keepLines/>
        <w:shd w:val="clear" w:color="auto" w:fill="auto"/>
        <w:tabs>
          <w:tab w:val="left" w:pos="629"/>
        </w:tabs>
        <w:spacing w:after="80" w:line="250" w:lineRule="exact"/>
        <w:ind w:left="360"/>
      </w:pPr>
      <w:bookmarkStart w:id="2" w:name="bookmark23"/>
    </w:p>
    <w:p w:rsidR="006704B7" w:rsidRDefault="006704B7" w:rsidP="006704B7">
      <w:pPr>
        <w:pStyle w:val="350"/>
        <w:keepNext/>
        <w:keepLines/>
        <w:numPr>
          <w:ilvl w:val="0"/>
          <w:numId w:val="7"/>
        </w:numPr>
        <w:shd w:val="clear" w:color="auto" w:fill="auto"/>
        <w:tabs>
          <w:tab w:val="left" w:pos="629"/>
        </w:tabs>
        <w:spacing w:after="80" w:line="250" w:lineRule="exact"/>
        <w:ind w:left="20" w:firstLine="340"/>
      </w:pPr>
      <w:r>
        <w:t>Требования к работам:</w:t>
      </w:r>
      <w:bookmarkEnd w:id="2"/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1075"/>
        </w:tabs>
        <w:spacing w:before="0" w:line="326" w:lineRule="exact"/>
        <w:ind w:left="1080" w:right="40" w:hanging="360"/>
      </w:pPr>
      <w:r>
        <w:t>Театрально-музыкальные постановки могут быть созданы по моти</w:t>
      </w:r>
      <w:r>
        <w:softHyphen/>
        <w:t>вам литературных произведений (отечественной или зарубежной). Продолжительность действия не ограничивается. Возможны также постановки по собственному тексту.</w:t>
      </w:r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1075"/>
        </w:tabs>
        <w:spacing w:before="0" w:line="326" w:lineRule="exact"/>
        <w:ind w:left="1080" w:right="40" w:hanging="360"/>
      </w:pPr>
      <w:r>
        <w:t>Тематика и проблематика постановок могут быть любыми. Главное опираться на творческое, оригинальное мышление, авторские находки, призывая к добру, дружбе, любви и бережному отношению к своей Родине.</w:t>
      </w:r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1085"/>
        </w:tabs>
        <w:spacing w:before="0" w:line="326" w:lineRule="exact"/>
        <w:ind w:left="1080" w:right="40" w:hanging="360"/>
      </w:pPr>
      <w:r>
        <w:t>В постановке могут быть использованы все современные виды и формы сценического оформления.</w:t>
      </w:r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1075"/>
        </w:tabs>
        <w:spacing w:before="0" w:line="326" w:lineRule="exact"/>
        <w:ind w:left="1080" w:right="40" w:hanging="360"/>
      </w:pPr>
      <w:r>
        <w:t xml:space="preserve">В оргкомитет Фестиваля предоставляются видеозаписи постановок, выполненные на </w:t>
      </w:r>
      <w:r>
        <w:rPr>
          <w:lang w:val="en-US"/>
        </w:rPr>
        <w:t>DVD</w:t>
      </w:r>
      <w:r w:rsidRPr="00C03830">
        <w:t>/</w:t>
      </w:r>
      <w:r>
        <w:rPr>
          <w:lang w:val="en-US"/>
        </w:rPr>
        <w:t>VHS</w:t>
      </w:r>
      <w:r w:rsidRPr="00C03830">
        <w:t>/</w:t>
      </w:r>
      <w:r>
        <w:rPr>
          <w:lang w:val="en-US"/>
        </w:rPr>
        <w:t>CD</w:t>
      </w:r>
      <w:r w:rsidRPr="00C03830">
        <w:t>.</w:t>
      </w:r>
    </w:p>
    <w:p w:rsidR="006704B7" w:rsidRDefault="006704B7" w:rsidP="006704B7">
      <w:pPr>
        <w:pStyle w:val="2"/>
        <w:shd w:val="clear" w:color="auto" w:fill="auto"/>
        <w:tabs>
          <w:tab w:val="left" w:pos="710"/>
        </w:tabs>
        <w:spacing w:before="0" w:line="250" w:lineRule="exact"/>
        <w:ind w:right="60" w:firstLine="0"/>
      </w:pPr>
    </w:p>
    <w:p w:rsidR="006704B7" w:rsidRDefault="006704B7" w:rsidP="006704B7">
      <w:pPr>
        <w:pStyle w:val="350"/>
        <w:keepNext/>
        <w:keepLines/>
        <w:numPr>
          <w:ilvl w:val="0"/>
          <w:numId w:val="7"/>
        </w:numPr>
        <w:shd w:val="clear" w:color="auto" w:fill="auto"/>
        <w:tabs>
          <w:tab w:val="left" w:pos="348"/>
        </w:tabs>
        <w:spacing w:after="0" w:line="403" w:lineRule="exact"/>
        <w:ind w:left="60"/>
        <w:jc w:val="left"/>
      </w:pPr>
      <w:bookmarkStart w:id="3" w:name="bookmark24"/>
      <w:r>
        <w:t>Номинации конкурса:</w:t>
      </w:r>
      <w:bookmarkEnd w:id="3"/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766"/>
        </w:tabs>
        <w:spacing w:before="0" w:line="403" w:lineRule="exact"/>
        <w:ind w:left="780" w:hanging="360"/>
      </w:pPr>
      <w:r>
        <w:t>лучший режиссер;</w:t>
      </w:r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766"/>
        </w:tabs>
        <w:spacing w:before="0" w:line="403" w:lineRule="exact"/>
        <w:ind w:left="780" w:hanging="360"/>
      </w:pPr>
      <w:r>
        <w:t>лучший сценарист;</w:t>
      </w:r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766"/>
        </w:tabs>
        <w:spacing w:before="0" w:line="403" w:lineRule="exact"/>
        <w:ind w:left="780" w:hanging="360"/>
      </w:pPr>
      <w:r>
        <w:t>лучший художник-оформитель;</w:t>
      </w:r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766"/>
        </w:tabs>
        <w:spacing w:before="0" w:line="403" w:lineRule="exact"/>
        <w:ind w:left="780" w:hanging="360"/>
      </w:pPr>
      <w:r>
        <w:t>лучший исполнитель.</w:t>
      </w:r>
    </w:p>
    <w:p w:rsidR="00FB5566" w:rsidRDefault="00FB5566" w:rsidP="00FB5566">
      <w:pPr>
        <w:pStyle w:val="2"/>
        <w:shd w:val="clear" w:color="auto" w:fill="auto"/>
        <w:tabs>
          <w:tab w:val="left" w:pos="766"/>
        </w:tabs>
        <w:spacing w:before="0" w:line="403" w:lineRule="exact"/>
        <w:ind w:left="780" w:firstLine="0"/>
      </w:pPr>
    </w:p>
    <w:p w:rsidR="006704B7" w:rsidRDefault="006704B7" w:rsidP="006704B7">
      <w:pPr>
        <w:pStyle w:val="350"/>
        <w:keepNext/>
        <w:keepLines/>
        <w:numPr>
          <w:ilvl w:val="0"/>
          <w:numId w:val="7"/>
        </w:numPr>
        <w:shd w:val="clear" w:color="auto" w:fill="auto"/>
        <w:tabs>
          <w:tab w:val="left" w:pos="348"/>
        </w:tabs>
        <w:spacing w:after="0" w:line="403" w:lineRule="exact"/>
        <w:ind w:left="60"/>
        <w:jc w:val="left"/>
      </w:pPr>
      <w:bookmarkStart w:id="4" w:name="bookmark25"/>
      <w:r>
        <w:lastRenderedPageBreak/>
        <w:t>Критерии оценки</w:t>
      </w:r>
      <w:bookmarkEnd w:id="4"/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775"/>
        </w:tabs>
        <w:spacing w:before="0" w:line="403" w:lineRule="exact"/>
        <w:ind w:left="780" w:hanging="360"/>
      </w:pPr>
      <w:r>
        <w:t>соответствие идеи постановки цели, задачам и тематике конкурса;</w:t>
      </w:r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785"/>
        </w:tabs>
        <w:spacing w:before="0" w:line="403" w:lineRule="exact"/>
        <w:ind w:left="780" w:hanging="360"/>
      </w:pPr>
      <w:r>
        <w:t>мастерство исполнения;</w:t>
      </w:r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403" w:lineRule="exact"/>
        <w:ind w:left="780" w:hanging="360"/>
      </w:pPr>
      <w:r>
        <w:t>уровень сценической культуры;</w:t>
      </w:r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775"/>
        </w:tabs>
        <w:spacing w:before="0" w:line="403" w:lineRule="exact"/>
        <w:ind w:left="780" w:hanging="360"/>
      </w:pPr>
      <w:r>
        <w:t>оригинальность идеи;</w:t>
      </w:r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766"/>
        </w:tabs>
        <w:spacing w:before="0" w:line="403" w:lineRule="exact"/>
        <w:ind w:left="780" w:hanging="360"/>
      </w:pPr>
      <w:r>
        <w:t>зрелищность постановки;</w:t>
      </w:r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775"/>
        </w:tabs>
        <w:spacing w:before="0" w:line="403" w:lineRule="exact"/>
        <w:ind w:left="780" w:hanging="360"/>
      </w:pPr>
      <w:r>
        <w:t>эмоциональное воздействие на зрителя;</w:t>
      </w:r>
    </w:p>
    <w:p w:rsidR="008D0B8D" w:rsidRDefault="006704B7" w:rsidP="001A6008">
      <w:pPr>
        <w:pStyle w:val="2"/>
        <w:numPr>
          <w:ilvl w:val="0"/>
          <w:numId w:val="2"/>
        </w:numPr>
        <w:shd w:val="clear" w:color="auto" w:fill="auto"/>
        <w:tabs>
          <w:tab w:val="left" w:pos="775"/>
        </w:tabs>
        <w:spacing w:before="0" w:line="403" w:lineRule="exact"/>
        <w:ind w:left="780" w:hanging="360"/>
      </w:pPr>
      <w:r>
        <w:t>художественное оформление.</w:t>
      </w:r>
    </w:p>
    <w:p w:rsidR="00FB5566" w:rsidRDefault="00FB5566" w:rsidP="00FB5566">
      <w:pPr>
        <w:pStyle w:val="2"/>
        <w:shd w:val="clear" w:color="auto" w:fill="auto"/>
        <w:tabs>
          <w:tab w:val="left" w:pos="775"/>
        </w:tabs>
        <w:spacing w:before="0" w:line="403" w:lineRule="exact"/>
        <w:ind w:left="780" w:firstLine="0"/>
      </w:pPr>
    </w:p>
    <w:p w:rsidR="00FB5566" w:rsidRDefault="00FB5566" w:rsidP="00FB5566">
      <w:pPr>
        <w:pStyle w:val="2"/>
        <w:shd w:val="clear" w:color="auto" w:fill="auto"/>
        <w:tabs>
          <w:tab w:val="left" w:pos="775"/>
        </w:tabs>
        <w:spacing w:before="0" w:line="403" w:lineRule="exact"/>
        <w:ind w:left="780" w:firstLine="0"/>
      </w:pPr>
    </w:p>
    <w:p w:rsidR="008D0B8D" w:rsidRDefault="008D0B8D" w:rsidP="001A6008">
      <w:pPr>
        <w:pStyle w:val="80"/>
        <w:shd w:val="clear" w:color="auto" w:fill="auto"/>
        <w:spacing w:before="0" w:after="0" w:line="326" w:lineRule="exact"/>
        <w:ind w:right="40" w:firstLine="0"/>
        <w:jc w:val="center"/>
      </w:pPr>
      <w:r>
        <w:t>Заявки и конкурсные работы  предоставить не позднее 1 марта 2014 года</w:t>
      </w:r>
      <w:r w:rsidR="00267BE7">
        <w:t xml:space="preserve"> по следующей форме</w:t>
      </w:r>
      <w:r w:rsidR="001A6008">
        <w:t xml:space="preserve"> (без сокращений указывается)</w:t>
      </w:r>
      <w:r w:rsidR="00267BE7">
        <w:t>:</w:t>
      </w:r>
    </w:p>
    <w:p w:rsidR="00FB5566" w:rsidRDefault="00FB5566" w:rsidP="001A6008">
      <w:pPr>
        <w:pStyle w:val="80"/>
        <w:shd w:val="clear" w:color="auto" w:fill="auto"/>
        <w:spacing w:before="0" w:after="0" w:line="326" w:lineRule="exact"/>
        <w:ind w:right="40" w:firstLine="0"/>
        <w:jc w:val="center"/>
      </w:pPr>
    </w:p>
    <w:p w:rsidR="001A6008" w:rsidRDefault="001A6008" w:rsidP="00FB5566">
      <w:pPr>
        <w:pStyle w:val="2"/>
        <w:numPr>
          <w:ilvl w:val="0"/>
          <w:numId w:val="12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наименование конкурса;</w:t>
      </w:r>
      <w:r w:rsidR="00267BE7">
        <w:t xml:space="preserve"> </w:t>
      </w:r>
    </w:p>
    <w:p w:rsidR="001A6008" w:rsidRDefault="001A6008" w:rsidP="00FB5566">
      <w:pPr>
        <w:pStyle w:val="2"/>
        <w:numPr>
          <w:ilvl w:val="0"/>
          <w:numId w:val="12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тема, номинация;</w:t>
      </w:r>
    </w:p>
    <w:p w:rsidR="001A6008" w:rsidRDefault="001A6008" w:rsidP="00FB5566">
      <w:pPr>
        <w:pStyle w:val="2"/>
        <w:numPr>
          <w:ilvl w:val="0"/>
          <w:numId w:val="12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возрастная категория конкурса;</w:t>
      </w:r>
    </w:p>
    <w:p w:rsidR="001A6008" w:rsidRDefault="001A6008" w:rsidP="00FB5566">
      <w:pPr>
        <w:pStyle w:val="2"/>
        <w:numPr>
          <w:ilvl w:val="0"/>
          <w:numId w:val="12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название работы;</w:t>
      </w:r>
    </w:p>
    <w:p w:rsidR="001A6008" w:rsidRDefault="00267BE7" w:rsidP="00FB5566">
      <w:pPr>
        <w:pStyle w:val="2"/>
        <w:numPr>
          <w:ilvl w:val="0"/>
          <w:numId w:val="12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фа</w:t>
      </w:r>
      <w:r>
        <w:softHyphen/>
        <w:t>милия и имя автора (авторов), возра</w:t>
      </w:r>
      <w:r w:rsidR="001A6008">
        <w:t>ст (число, месяц, год рождения);</w:t>
      </w:r>
      <w:r>
        <w:t xml:space="preserve"> </w:t>
      </w:r>
    </w:p>
    <w:p w:rsidR="001A6008" w:rsidRDefault="00267BE7" w:rsidP="00FB5566">
      <w:pPr>
        <w:pStyle w:val="2"/>
        <w:numPr>
          <w:ilvl w:val="0"/>
          <w:numId w:val="12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название детской организации (объединения), указание школы (творче</w:t>
      </w:r>
      <w:r>
        <w:softHyphen/>
        <w:t>ско</w:t>
      </w:r>
      <w:r w:rsidR="001A6008">
        <w:t>го объединения, студии, кружка);</w:t>
      </w:r>
      <w:r>
        <w:t xml:space="preserve"> </w:t>
      </w:r>
    </w:p>
    <w:p w:rsidR="001A6008" w:rsidRDefault="00267BE7" w:rsidP="00FB5566">
      <w:pPr>
        <w:pStyle w:val="2"/>
        <w:numPr>
          <w:ilvl w:val="0"/>
          <w:numId w:val="12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фамилия, имя, от</w:t>
      </w:r>
      <w:r w:rsidR="001A6008">
        <w:t>чество руководи</w:t>
      </w:r>
      <w:r w:rsidR="001A6008">
        <w:softHyphen/>
        <w:t>теля (куратора);</w:t>
      </w:r>
      <w:r>
        <w:t xml:space="preserve"> </w:t>
      </w:r>
    </w:p>
    <w:p w:rsidR="001A6008" w:rsidRDefault="00267BE7" w:rsidP="00FB5566">
      <w:pPr>
        <w:pStyle w:val="2"/>
        <w:numPr>
          <w:ilvl w:val="0"/>
          <w:numId w:val="12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полный почтовый адрес с указанием региона, муници</w:t>
      </w:r>
      <w:r>
        <w:softHyphen/>
        <w:t>п</w:t>
      </w:r>
      <w:r w:rsidR="001A6008">
        <w:t>ального или другого образования;</w:t>
      </w:r>
    </w:p>
    <w:p w:rsidR="00267BE7" w:rsidRDefault="00267BE7" w:rsidP="00FB5566">
      <w:pPr>
        <w:pStyle w:val="2"/>
        <w:numPr>
          <w:ilvl w:val="0"/>
          <w:numId w:val="12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контактный телефон, электро</w:t>
      </w:r>
      <w:r w:rsidR="001A6008">
        <w:t>нный адрес.</w:t>
      </w:r>
    </w:p>
    <w:p w:rsidR="00FB5566" w:rsidRDefault="00FB5566" w:rsidP="00FB5566">
      <w:pPr>
        <w:pStyle w:val="2"/>
        <w:shd w:val="clear" w:color="auto" w:fill="auto"/>
        <w:tabs>
          <w:tab w:val="left" w:pos="1074"/>
        </w:tabs>
        <w:spacing w:before="0" w:line="240" w:lineRule="auto"/>
        <w:ind w:left="720" w:right="20" w:firstLine="0"/>
      </w:pPr>
    </w:p>
    <w:p w:rsidR="00267BE7" w:rsidRDefault="001A6008" w:rsidP="001A6008">
      <w:pPr>
        <w:pStyle w:val="2"/>
        <w:shd w:val="clear" w:color="auto" w:fill="auto"/>
        <w:tabs>
          <w:tab w:val="left" w:pos="1074"/>
        </w:tabs>
        <w:spacing w:before="0" w:line="240" w:lineRule="auto"/>
        <w:ind w:right="20" w:firstLine="0"/>
      </w:pPr>
      <w:r>
        <w:rPr>
          <w:rStyle w:val="a4"/>
        </w:rPr>
        <w:t>К</w:t>
      </w:r>
      <w:r w:rsidR="00267BE7">
        <w:rPr>
          <w:rStyle w:val="a4"/>
        </w:rPr>
        <w:t xml:space="preserve">аждая работа, </w:t>
      </w:r>
      <w:r w:rsidR="00267BE7">
        <w:t>выполненная с использованием компьютерных техноло</w:t>
      </w:r>
      <w:r w:rsidR="00267BE7">
        <w:softHyphen/>
        <w:t xml:space="preserve">гий, направляется для участия в конкретном конкурсе </w:t>
      </w:r>
      <w:r w:rsidR="00267BE7">
        <w:rPr>
          <w:rStyle w:val="a4"/>
        </w:rPr>
        <w:t>на отдельном электронном носителе</w:t>
      </w:r>
      <w:r>
        <w:rPr>
          <w:rStyle w:val="a4"/>
        </w:rPr>
        <w:t>.</w:t>
      </w:r>
    </w:p>
    <w:p w:rsidR="00267BE7" w:rsidRDefault="00267BE7" w:rsidP="008D0B8D">
      <w:pPr>
        <w:pStyle w:val="80"/>
        <w:shd w:val="clear" w:color="auto" w:fill="auto"/>
        <w:spacing w:before="0" w:line="326" w:lineRule="exact"/>
        <w:ind w:right="40" w:firstLine="0"/>
        <w:jc w:val="center"/>
      </w:pPr>
    </w:p>
    <w:p w:rsidR="008D0B8D" w:rsidRDefault="008D0B8D" w:rsidP="008D0B8D">
      <w:pPr>
        <w:pStyle w:val="80"/>
        <w:shd w:val="clear" w:color="auto" w:fill="auto"/>
        <w:spacing w:before="0" w:line="326" w:lineRule="exact"/>
        <w:ind w:right="40" w:firstLine="0"/>
        <w:jc w:val="center"/>
      </w:pPr>
      <w:r>
        <w:t>Оргкомитет по проведению районного этапа</w:t>
      </w:r>
      <w:r w:rsidRPr="008D0B8D">
        <w:t xml:space="preserve"> </w:t>
      </w:r>
      <w:r>
        <w:rPr>
          <w:lang w:val="en-US"/>
        </w:rPr>
        <w:t>XVI</w:t>
      </w:r>
      <w:r>
        <w:t xml:space="preserve">  Международного фестиваля «Детство без границ»</w:t>
      </w:r>
    </w:p>
    <w:p w:rsidR="008D0B8D" w:rsidRPr="008D0B8D" w:rsidRDefault="008D0B8D" w:rsidP="008D0B8D">
      <w:pPr>
        <w:pStyle w:val="80"/>
        <w:shd w:val="clear" w:color="auto" w:fill="auto"/>
        <w:spacing w:before="0" w:after="0" w:line="326" w:lineRule="exact"/>
        <w:ind w:right="40" w:firstLine="0"/>
        <w:jc w:val="center"/>
      </w:pPr>
      <w:r>
        <w:t>Адрес: 422610 г. Лаишево, ул. Первомайская, д. 35, ЦВР</w:t>
      </w:r>
    </w:p>
    <w:p w:rsidR="008D0B8D" w:rsidRPr="008D0B8D" w:rsidRDefault="008D0B8D" w:rsidP="008D0B8D">
      <w:pPr>
        <w:pStyle w:val="80"/>
        <w:shd w:val="clear" w:color="auto" w:fill="auto"/>
        <w:spacing w:before="0" w:after="0" w:line="326" w:lineRule="exact"/>
        <w:ind w:right="40" w:firstLine="0"/>
        <w:jc w:val="center"/>
      </w:pPr>
      <w:r>
        <w:t>Шастина Марина Дмитриевна</w:t>
      </w:r>
    </w:p>
    <w:p w:rsidR="008D0B8D" w:rsidRDefault="008D0B8D" w:rsidP="008D0B8D">
      <w:pPr>
        <w:pStyle w:val="80"/>
        <w:shd w:val="clear" w:color="auto" w:fill="auto"/>
        <w:spacing w:before="0" w:after="0" w:line="326" w:lineRule="exact"/>
        <w:ind w:right="40" w:firstLine="0"/>
        <w:jc w:val="center"/>
      </w:pPr>
      <w:r>
        <w:t>Телефон: 2-54-09, сот.8-917-268-55-88</w:t>
      </w:r>
    </w:p>
    <w:p w:rsidR="008D0B8D" w:rsidRPr="00176ADD" w:rsidRDefault="008D0B8D" w:rsidP="00176ADD">
      <w:pPr>
        <w:pStyle w:val="80"/>
        <w:shd w:val="clear" w:color="auto" w:fill="auto"/>
        <w:spacing w:before="0" w:after="248" w:line="326" w:lineRule="exact"/>
        <w:ind w:right="40" w:firstLine="0"/>
        <w:jc w:val="center"/>
        <w:rPr>
          <w:lang w:val="en-US"/>
        </w:rPr>
        <w:sectPr w:rsidR="008D0B8D" w:rsidRPr="00176ADD" w:rsidSect="006704B7">
          <w:pgSz w:w="11906" w:h="16838"/>
          <w:pgMar w:top="567" w:right="851" w:bottom="567" w:left="1134" w:header="0" w:footer="6" w:gutter="0"/>
          <w:cols w:space="720"/>
          <w:noEndnote/>
          <w:docGrid w:linePitch="360"/>
        </w:sectPr>
      </w:pPr>
      <w:r>
        <w:rPr>
          <w:lang w:val="en-US"/>
        </w:rPr>
        <w:t>E</w:t>
      </w:r>
      <w:r w:rsidRPr="008D0B8D">
        <w:rPr>
          <w:lang w:val="en-US"/>
        </w:rPr>
        <w:t>-</w:t>
      </w:r>
      <w:r>
        <w:rPr>
          <w:lang w:val="en-US"/>
        </w:rPr>
        <w:t>mail</w:t>
      </w:r>
      <w:r w:rsidRPr="008D0B8D">
        <w:rPr>
          <w:lang w:val="en-US"/>
        </w:rPr>
        <w:t xml:space="preserve">: </w:t>
      </w:r>
      <w:r w:rsidRPr="00176ADD">
        <w:rPr>
          <w:lang w:val="en-US"/>
        </w:rPr>
        <w:t>zvr-lai@yandex.ru</w:t>
      </w:r>
    </w:p>
    <w:p w:rsidR="00176ADD" w:rsidRPr="00176ADD" w:rsidRDefault="00176ADD" w:rsidP="00176ADD">
      <w:pPr>
        <w:pStyle w:val="350"/>
        <w:keepNext/>
        <w:keepLines/>
        <w:shd w:val="clear" w:color="auto" w:fill="auto"/>
        <w:spacing w:after="251" w:line="250" w:lineRule="exact"/>
        <w:rPr>
          <w:lang w:val="en-US"/>
        </w:rPr>
      </w:pPr>
      <w:bookmarkStart w:id="5" w:name="bookmark26"/>
    </w:p>
    <w:p w:rsidR="006704B7" w:rsidRDefault="006704B7" w:rsidP="00176ADD">
      <w:pPr>
        <w:pStyle w:val="350"/>
        <w:keepNext/>
        <w:keepLines/>
        <w:shd w:val="clear" w:color="auto" w:fill="auto"/>
        <w:spacing w:after="251" w:line="250" w:lineRule="exact"/>
        <w:jc w:val="center"/>
      </w:pPr>
      <w:r>
        <w:t>ПОЛОЖЕНИЕ О КОНКУРСЕ «ДОБРЫЙ ВОЛШЕБНИК»</w:t>
      </w:r>
      <w:bookmarkEnd w:id="5"/>
    </w:p>
    <w:p w:rsidR="006704B7" w:rsidRDefault="006704B7" w:rsidP="00176ADD">
      <w:pPr>
        <w:pStyle w:val="280"/>
        <w:shd w:val="clear" w:color="auto" w:fill="auto"/>
        <w:spacing w:before="0" w:after="0"/>
        <w:ind w:left="60"/>
      </w:pPr>
      <w:r>
        <w:t>Международный союз детских общественных объединений «Союз пионерских организаций - Федерация детских организаций», Московская региональная общественная организация инвалидов «Детский орден милосердия», Международный благотворительный фонд «Дети Мира», газета «Пионерская правда» объявляют традиционный конкурс на присуждение премии «Добрый волшебник» в рамках XVI Международного фестиваля «Детство без границ»</w:t>
      </w:r>
    </w:p>
    <w:p w:rsidR="006704B7" w:rsidRDefault="006704B7" w:rsidP="00176ADD">
      <w:pPr>
        <w:pStyle w:val="350"/>
        <w:keepNext/>
        <w:keepLines/>
        <w:numPr>
          <w:ilvl w:val="0"/>
          <w:numId w:val="9"/>
        </w:numPr>
        <w:shd w:val="clear" w:color="auto" w:fill="auto"/>
        <w:tabs>
          <w:tab w:val="left" w:pos="338"/>
        </w:tabs>
        <w:spacing w:after="0" w:line="250" w:lineRule="exact"/>
        <w:ind w:left="60"/>
        <w:jc w:val="left"/>
      </w:pPr>
      <w:bookmarkStart w:id="6" w:name="bookmark27"/>
      <w:r>
        <w:t>Цели и задачи:</w:t>
      </w:r>
      <w:bookmarkEnd w:id="6"/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766"/>
        </w:tabs>
        <w:spacing w:before="0" w:line="326" w:lineRule="exact"/>
        <w:ind w:left="780" w:right="20" w:hanging="360"/>
      </w:pPr>
      <w:r>
        <w:t>создать условия для совместного общения детей с ограниченными возможностями со сверстниками;</w:t>
      </w:r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775"/>
        </w:tabs>
        <w:spacing w:before="0" w:after="68" w:line="326" w:lineRule="exact"/>
        <w:ind w:left="780" w:right="20" w:hanging="360"/>
      </w:pPr>
      <w:r>
        <w:t>продемонстрировать возможности детей и молодёжи, каждый из которых вопреки сложным жизненным ситуациям, трудным обсто</w:t>
      </w:r>
      <w:r>
        <w:softHyphen/>
        <w:t>ятельствам ценит жизнь, радуется ей, творит для себя и для людей, является лидером в своей организации;</w:t>
      </w:r>
    </w:p>
    <w:p w:rsidR="006704B7" w:rsidRDefault="006704B7" w:rsidP="006704B7">
      <w:pPr>
        <w:pStyle w:val="2"/>
        <w:numPr>
          <w:ilvl w:val="0"/>
          <w:numId w:val="2"/>
        </w:numPr>
        <w:shd w:val="clear" w:color="auto" w:fill="auto"/>
        <w:tabs>
          <w:tab w:val="left" w:pos="766"/>
        </w:tabs>
        <w:spacing w:before="0"/>
        <w:ind w:left="780" w:right="20" w:hanging="360"/>
      </w:pPr>
      <w:r>
        <w:t>обратить внимание общества на детские общественные объедине</w:t>
      </w:r>
      <w:r>
        <w:softHyphen/>
        <w:t>ния, занимающиеся проблемами детей-инвалидов, их социальной адаптацией.</w:t>
      </w:r>
    </w:p>
    <w:p w:rsidR="006704B7" w:rsidRDefault="006704B7" w:rsidP="006704B7">
      <w:pPr>
        <w:pStyle w:val="2"/>
        <w:shd w:val="clear" w:color="auto" w:fill="auto"/>
        <w:tabs>
          <w:tab w:val="left" w:pos="766"/>
        </w:tabs>
        <w:spacing w:before="0"/>
        <w:ind w:right="20" w:firstLine="0"/>
      </w:pPr>
    </w:p>
    <w:p w:rsidR="006704B7" w:rsidRDefault="006704B7" w:rsidP="006704B7">
      <w:pPr>
        <w:pStyle w:val="2"/>
        <w:numPr>
          <w:ilvl w:val="0"/>
          <w:numId w:val="9"/>
        </w:numPr>
        <w:shd w:val="clear" w:color="auto" w:fill="auto"/>
        <w:tabs>
          <w:tab w:val="left" w:pos="760"/>
        </w:tabs>
        <w:spacing w:before="0" w:line="336" w:lineRule="exact"/>
        <w:ind w:left="40" w:right="20" w:firstLine="360"/>
      </w:pPr>
      <w:r>
        <w:rPr>
          <w:rStyle w:val="a4"/>
        </w:rPr>
        <w:t xml:space="preserve">Участники конкурса. </w:t>
      </w:r>
      <w:r>
        <w:t>Дети и молодёжь с ограниченными возможно</w:t>
      </w:r>
      <w:r>
        <w:softHyphen/>
        <w:t>стями здоровья в возрасте от 12 до 17 лет.</w:t>
      </w:r>
    </w:p>
    <w:p w:rsidR="00176ADD" w:rsidRDefault="00176ADD" w:rsidP="00176ADD">
      <w:pPr>
        <w:pStyle w:val="2"/>
        <w:shd w:val="clear" w:color="auto" w:fill="auto"/>
        <w:tabs>
          <w:tab w:val="left" w:pos="760"/>
        </w:tabs>
        <w:spacing w:before="0" w:line="336" w:lineRule="exact"/>
        <w:ind w:left="400" w:right="20" w:firstLine="0"/>
      </w:pPr>
    </w:p>
    <w:p w:rsidR="006704B7" w:rsidRDefault="006704B7" w:rsidP="006704B7">
      <w:pPr>
        <w:pStyle w:val="2"/>
        <w:numPr>
          <w:ilvl w:val="0"/>
          <w:numId w:val="9"/>
        </w:numPr>
        <w:shd w:val="clear" w:color="auto" w:fill="auto"/>
        <w:tabs>
          <w:tab w:val="left" w:pos="866"/>
        </w:tabs>
        <w:spacing w:before="0" w:line="326" w:lineRule="exact"/>
        <w:ind w:left="40" w:right="20" w:firstLine="360"/>
      </w:pPr>
      <w:r>
        <w:rPr>
          <w:rStyle w:val="a4"/>
        </w:rPr>
        <w:t xml:space="preserve">Организация и проведение конкурса. </w:t>
      </w:r>
      <w:r>
        <w:t>В каждом регионе создается оргкомитет, который проводит работу по организации и проведению кон</w:t>
      </w:r>
      <w:r>
        <w:softHyphen/>
        <w:t>курса и анализирует материалы, рассказывающие о детях-претендентах на звание лауреата премии «Добрый волшебник», присланных в произвольной форме от детских объединений, взрослых, сверстников, коллективов, средств массовой информации.</w:t>
      </w:r>
    </w:p>
    <w:p w:rsidR="006704B7" w:rsidRDefault="006704B7" w:rsidP="006704B7">
      <w:pPr>
        <w:pStyle w:val="2"/>
        <w:shd w:val="clear" w:color="auto" w:fill="auto"/>
        <w:spacing w:before="0" w:line="326" w:lineRule="exact"/>
        <w:ind w:left="40" w:right="20" w:firstLine="360"/>
      </w:pPr>
      <w:r>
        <w:t>Финалист</w:t>
      </w:r>
      <w:r w:rsidR="008D0B8D">
        <w:t xml:space="preserve">ы </w:t>
      </w:r>
      <w:r>
        <w:t xml:space="preserve"> конкурса рекомендуются оргкомитетом на присуждение премии «Добрый волшебник». Документы (письма, рисунки детей, видеокассеты, фотографии и другие материалы) направляются в Ко</w:t>
      </w:r>
      <w:r>
        <w:softHyphen/>
        <w:t>орди</w:t>
      </w:r>
      <w:r w:rsidR="008D0B8D">
        <w:t>национный комитет фестиваля до 1 марта</w:t>
      </w:r>
      <w:r>
        <w:t xml:space="preserve"> 2014 года.</w:t>
      </w:r>
    </w:p>
    <w:p w:rsidR="00176ADD" w:rsidRDefault="00176ADD" w:rsidP="006704B7">
      <w:pPr>
        <w:pStyle w:val="2"/>
        <w:shd w:val="clear" w:color="auto" w:fill="auto"/>
        <w:spacing w:before="0" w:line="326" w:lineRule="exact"/>
        <w:ind w:left="40" w:right="20" w:firstLine="360"/>
      </w:pPr>
    </w:p>
    <w:p w:rsidR="006704B7" w:rsidRDefault="006704B7" w:rsidP="006704B7">
      <w:pPr>
        <w:pStyle w:val="2"/>
        <w:numPr>
          <w:ilvl w:val="0"/>
          <w:numId w:val="9"/>
        </w:numPr>
        <w:shd w:val="clear" w:color="auto" w:fill="auto"/>
        <w:tabs>
          <w:tab w:val="left" w:pos="683"/>
        </w:tabs>
        <w:spacing w:before="0" w:line="326" w:lineRule="exact"/>
        <w:ind w:left="40" w:right="20" w:firstLine="360"/>
      </w:pPr>
      <w:r>
        <w:rPr>
          <w:rStyle w:val="a4"/>
        </w:rPr>
        <w:t xml:space="preserve">Подведение итогов и награждение лауреатов. </w:t>
      </w:r>
      <w:r>
        <w:t>Итогом первого этапа являются фестивали и конкурсы, где демонстрируется деятельность детских общественных организаций, занимающихся с детьми, находящимися в труд</w:t>
      </w:r>
      <w:r>
        <w:softHyphen/>
        <w:t>ной жизненной ситуации. Финальный этап предусматривает направление в Москву кандидатов на присуждение премии «Добрый волшебник» и их уча</w:t>
      </w:r>
      <w:r>
        <w:softHyphen/>
        <w:t>стие в заключительных мероприятиях фестиваля «Детство без границ».</w:t>
      </w:r>
    </w:p>
    <w:p w:rsidR="006704B7" w:rsidRDefault="006704B7" w:rsidP="006704B7">
      <w:pPr>
        <w:pStyle w:val="2"/>
        <w:shd w:val="clear" w:color="auto" w:fill="auto"/>
        <w:tabs>
          <w:tab w:val="left" w:pos="766"/>
        </w:tabs>
        <w:spacing w:before="0"/>
        <w:ind w:right="20" w:firstLine="0"/>
      </w:pPr>
    </w:p>
    <w:p w:rsidR="008D0B8D" w:rsidRDefault="008D0B8D" w:rsidP="008D0B8D">
      <w:pPr>
        <w:pStyle w:val="2"/>
        <w:numPr>
          <w:ilvl w:val="0"/>
          <w:numId w:val="9"/>
        </w:numPr>
        <w:shd w:val="clear" w:color="auto" w:fill="auto"/>
        <w:tabs>
          <w:tab w:val="left" w:pos="789"/>
        </w:tabs>
        <w:spacing w:before="0" w:line="326" w:lineRule="exact"/>
        <w:ind w:left="40" w:right="20" w:firstLine="360"/>
      </w:pPr>
      <w:r>
        <w:rPr>
          <w:rStyle w:val="a4"/>
        </w:rPr>
        <w:t xml:space="preserve">Награждение победителей конкурса. </w:t>
      </w:r>
      <w:r>
        <w:t>В соответствии с постановле</w:t>
      </w:r>
      <w:r>
        <w:softHyphen/>
        <w:t>нием Правительства Российской Федерации от 27 мая 2006 года № 311 «О премиях для поддержки талантливой молодежи» участники Конкурса, за</w:t>
      </w:r>
      <w:r>
        <w:softHyphen/>
        <w:t xml:space="preserve">нявшие первые места, представляются к награждению премией победителя, занявшие вторые места выдвигаются на премию призера Конкурса </w:t>
      </w:r>
      <w:r>
        <w:rPr>
          <w:rStyle w:val="a4"/>
        </w:rPr>
        <w:t>(выби</w:t>
      </w:r>
      <w:r>
        <w:rPr>
          <w:rStyle w:val="a4"/>
        </w:rPr>
        <w:softHyphen/>
        <w:t xml:space="preserve">раются три победителя). </w:t>
      </w:r>
      <w:r>
        <w:t>Победители и призёры конкурса награждаются дипломами Международного фестиваля «Детство без границ» и памятными подарками. Победители и призёры конкурса награждаются дипломами Меж</w:t>
      </w:r>
      <w:r>
        <w:softHyphen/>
        <w:t>дународного фестиваля «Детство без границ» и памятными подарками. Участники конкурса получают благодарности СПО-ФДО.</w:t>
      </w:r>
    </w:p>
    <w:p w:rsidR="006704B7" w:rsidRDefault="006704B7" w:rsidP="006704B7">
      <w:pPr>
        <w:pStyle w:val="2"/>
        <w:shd w:val="clear" w:color="auto" w:fill="auto"/>
        <w:tabs>
          <w:tab w:val="left" w:pos="766"/>
        </w:tabs>
        <w:spacing w:before="0"/>
        <w:ind w:right="20" w:firstLine="0"/>
      </w:pPr>
    </w:p>
    <w:p w:rsidR="001A6008" w:rsidRDefault="001A6008" w:rsidP="001A6008">
      <w:pPr>
        <w:pStyle w:val="80"/>
        <w:shd w:val="clear" w:color="auto" w:fill="auto"/>
        <w:spacing w:before="0" w:after="0" w:line="326" w:lineRule="exact"/>
        <w:ind w:right="40" w:firstLine="0"/>
        <w:jc w:val="center"/>
      </w:pPr>
      <w:r>
        <w:lastRenderedPageBreak/>
        <w:t>Заявки и конкурсные работы  предоставить не позднее 1 марта 2014 года по следующей форме (без сокращений указывается):</w:t>
      </w:r>
    </w:p>
    <w:p w:rsidR="00176ADD" w:rsidRDefault="00176ADD" w:rsidP="001A6008">
      <w:pPr>
        <w:pStyle w:val="80"/>
        <w:shd w:val="clear" w:color="auto" w:fill="auto"/>
        <w:spacing w:before="0" w:after="0" w:line="326" w:lineRule="exact"/>
        <w:ind w:right="40" w:firstLine="0"/>
        <w:jc w:val="center"/>
      </w:pPr>
    </w:p>
    <w:p w:rsidR="001A6008" w:rsidRDefault="001A6008" w:rsidP="001A6008">
      <w:pPr>
        <w:pStyle w:val="2"/>
        <w:numPr>
          <w:ilvl w:val="0"/>
          <w:numId w:val="11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 xml:space="preserve">наименование конкурса; </w:t>
      </w:r>
    </w:p>
    <w:p w:rsidR="001A6008" w:rsidRDefault="001A6008" w:rsidP="001A6008">
      <w:pPr>
        <w:pStyle w:val="2"/>
        <w:numPr>
          <w:ilvl w:val="0"/>
          <w:numId w:val="11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тема, номинация;</w:t>
      </w:r>
    </w:p>
    <w:p w:rsidR="001A6008" w:rsidRDefault="001A6008" w:rsidP="001A6008">
      <w:pPr>
        <w:pStyle w:val="2"/>
        <w:numPr>
          <w:ilvl w:val="0"/>
          <w:numId w:val="11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возрастная категория конкурса;</w:t>
      </w:r>
    </w:p>
    <w:p w:rsidR="001A6008" w:rsidRDefault="001A6008" w:rsidP="001A6008">
      <w:pPr>
        <w:pStyle w:val="2"/>
        <w:numPr>
          <w:ilvl w:val="0"/>
          <w:numId w:val="11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название работы;</w:t>
      </w:r>
    </w:p>
    <w:p w:rsidR="001A6008" w:rsidRDefault="001A6008" w:rsidP="001A6008">
      <w:pPr>
        <w:pStyle w:val="2"/>
        <w:numPr>
          <w:ilvl w:val="0"/>
          <w:numId w:val="11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фа</w:t>
      </w:r>
      <w:r>
        <w:softHyphen/>
        <w:t xml:space="preserve">милия и имя автора (авторов), возраст (число, месяц, год рождения); </w:t>
      </w:r>
    </w:p>
    <w:p w:rsidR="001A6008" w:rsidRDefault="001A6008" w:rsidP="001A6008">
      <w:pPr>
        <w:pStyle w:val="2"/>
        <w:numPr>
          <w:ilvl w:val="0"/>
          <w:numId w:val="11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название детской организации (объединения), указание школы (творче</w:t>
      </w:r>
      <w:r>
        <w:softHyphen/>
        <w:t xml:space="preserve">ского объединения, студии, кружка); </w:t>
      </w:r>
    </w:p>
    <w:p w:rsidR="001A6008" w:rsidRDefault="001A6008" w:rsidP="001A6008">
      <w:pPr>
        <w:pStyle w:val="2"/>
        <w:numPr>
          <w:ilvl w:val="0"/>
          <w:numId w:val="11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фамилия, имя, отчество руководи</w:t>
      </w:r>
      <w:r>
        <w:softHyphen/>
        <w:t xml:space="preserve">теля (куратора); </w:t>
      </w:r>
    </w:p>
    <w:p w:rsidR="001A6008" w:rsidRDefault="001A6008" w:rsidP="001A6008">
      <w:pPr>
        <w:pStyle w:val="2"/>
        <w:numPr>
          <w:ilvl w:val="0"/>
          <w:numId w:val="11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полный почтовый адрес с указанием региона, муници</w:t>
      </w:r>
      <w:r>
        <w:softHyphen/>
        <w:t>пального или другого образования;</w:t>
      </w:r>
    </w:p>
    <w:p w:rsidR="001A6008" w:rsidRDefault="001A6008" w:rsidP="001A6008">
      <w:pPr>
        <w:pStyle w:val="2"/>
        <w:numPr>
          <w:ilvl w:val="0"/>
          <w:numId w:val="11"/>
        </w:numPr>
        <w:shd w:val="clear" w:color="auto" w:fill="auto"/>
        <w:tabs>
          <w:tab w:val="left" w:pos="1074"/>
        </w:tabs>
        <w:spacing w:before="0" w:line="240" w:lineRule="auto"/>
        <w:ind w:right="20"/>
      </w:pPr>
      <w:r>
        <w:t>контактный телефон, электронный адрес.</w:t>
      </w:r>
    </w:p>
    <w:p w:rsidR="00176ADD" w:rsidRDefault="00176ADD" w:rsidP="00176ADD">
      <w:pPr>
        <w:pStyle w:val="2"/>
        <w:shd w:val="clear" w:color="auto" w:fill="auto"/>
        <w:tabs>
          <w:tab w:val="left" w:pos="1074"/>
        </w:tabs>
        <w:spacing w:before="0" w:line="240" w:lineRule="auto"/>
        <w:ind w:left="720" w:right="20" w:firstLine="0"/>
      </w:pPr>
    </w:p>
    <w:p w:rsidR="001A6008" w:rsidRDefault="001A6008" w:rsidP="001A6008">
      <w:pPr>
        <w:pStyle w:val="2"/>
        <w:shd w:val="clear" w:color="auto" w:fill="auto"/>
        <w:tabs>
          <w:tab w:val="left" w:pos="1074"/>
        </w:tabs>
        <w:spacing w:before="0" w:line="240" w:lineRule="auto"/>
        <w:ind w:right="20" w:firstLine="0"/>
      </w:pPr>
      <w:r>
        <w:rPr>
          <w:rStyle w:val="a4"/>
        </w:rPr>
        <w:t xml:space="preserve">Каждая работа, </w:t>
      </w:r>
      <w:r>
        <w:t>выполненная с использованием компьютерных техноло</w:t>
      </w:r>
      <w:r>
        <w:softHyphen/>
        <w:t xml:space="preserve">гий, направляется для участия в конкретном конкурсе </w:t>
      </w:r>
      <w:r>
        <w:rPr>
          <w:rStyle w:val="a4"/>
        </w:rPr>
        <w:t>на отдельном электронном носителе.</w:t>
      </w:r>
    </w:p>
    <w:p w:rsidR="001A6008" w:rsidRDefault="001A6008" w:rsidP="001A6008">
      <w:pPr>
        <w:pStyle w:val="80"/>
        <w:shd w:val="clear" w:color="auto" w:fill="auto"/>
        <w:spacing w:before="0" w:line="326" w:lineRule="exact"/>
        <w:ind w:right="40" w:firstLine="0"/>
        <w:jc w:val="center"/>
      </w:pPr>
    </w:p>
    <w:p w:rsidR="001A6008" w:rsidRDefault="001A6008" w:rsidP="006704B7">
      <w:pPr>
        <w:pStyle w:val="2"/>
        <w:shd w:val="clear" w:color="auto" w:fill="auto"/>
        <w:tabs>
          <w:tab w:val="left" w:pos="766"/>
        </w:tabs>
        <w:spacing w:before="0"/>
        <w:ind w:right="20" w:firstLine="0"/>
      </w:pPr>
    </w:p>
    <w:p w:rsidR="008D0B8D" w:rsidRDefault="008D0B8D" w:rsidP="008D0B8D">
      <w:pPr>
        <w:pStyle w:val="80"/>
        <w:shd w:val="clear" w:color="auto" w:fill="auto"/>
        <w:spacing w:before="0" w:line="326" w:lineRule="exact"/>
        <w:ind w:right="40" w:firstLine="0"/>
        <w:jc w:val="center"/>
      </w:pPr>
      <w:r>
        <w:t xml:space="preserve"> Оргкомитет по проведению районного этапа</w:t>
      </w:r>
      <w:r w:rsidRPr="008D0B8D">
        <w:t xml:space="preserve"> </w:t>
      </w:r>
      <w:r>
        <w:rPr>
          <w:lang w:val="en-US"/>
        </w:rPr>
        <w:t>XVI</w:t>
      </w:r>
      <w:r>
        <w:t xml:space="preserve">  Международного фестиваля «Детство без границ»</w:t>
      </w:r>
    </w:p>
    <w:p w:rsidR="008D0B8D" w:rsidRPr="00091646" w:rsidRDefault="008D0B8D" w:rsidP="008D0B8D">
      <w:pPr>
        <w:pStyle w:val="80"/>
        <w:shd w:val="clear" w:color="auto" w:fill="auto"/>
        <w:spacing w:before="0" w:after="0" w:line="326" w:lineRule="exact"/>
        <w:ind w:right="40" w:firstLine="0"/>
        <w:jc w:val="center"/>
      </w:pPr>
      <w:r>
        <w:t>Адрес: 422610 г. Лаишево, ул. Первомайская, д. 35, ЦВР</w:t>
      </w:r>
    </w:p>
    <w:p w:rsidR="008D0B8D" w:rsidRPr="008D0B8D" w:rsidRDefault="008D0B8D" w:rsidP="008D0B8D">
      <w:pPr>
        <w:pStyle w:val="80"/>
        <w:shd w:val="clear" w:color="auto" w:fill="auto"/>
        <w:spacing w:before="0" w:after="0" w:line="326" w:lineRule="exact"/>
        <w:ind w:right="40" w:firstLine="0"/>
        <w:jc w:val="center"/>
      </w:pPr>
      <w:r>
        <w:t>Шастина Марина Дмитриевна</w:t>
      </w:r>
    </w:p>
    <w:p w:rsidR="008D0B8D" w:rsidRDefault="008D0B8D" w:rsidP="008D0B8D">
      <w:pPr>
        <w:pStyle w:val="80"/>
        <w:shd w:val="clear" w:color="auto" w:fill="auto"/>
        <w:spacing w:before="0" w:after="0" w:line="326" w:lineRule="exact"/>
        <w:ind w:right="40" w:firstLine="0"/>
        <w:jc w:val="center"/>
      </w:pPr>
      <w:r>
        <w:t>Телефон: 2-54-09, сот.8-917-268-55-88</w:t>
      </w:r>
    </w:p>
    <w:p w:rsidR="008D0B8D" w:rsidRPr="00091646" w:rsidRDefault="008D0B8D" w:rsidP="008D0B8D">
      <w:pPr>
        <w:pStyle w:val="80"/>
        <w:shd w:val="clear" w:color="auto" w:fill="auto"/>
        <w:spacing w:before="0" w:after="248" w:line="326" w:lineRule="exact"/>
        <w:ind w:right="40" w:firstLine="0"/>
        <w:jc w:val="center"/>
        <w:rPr>
          <w:lang w:val="en-US"/>
        </w:rPr>
      </w:pPr>
      <w:r>
        <w:rPr>
          <w:lang w:val="en-US"/>
        </w:rPr>
        <w:t>E</w:t>
      </w:r>
      <w:r w:rsidRPr="00091646">
        <w:rPr>
          <w:lang w:val="en-US"/>
        </w:rPr>
        <w:t>-</w:t>
      </w:r>
      <w:r>
        <w:rPr>
          <w:lang w:val="en-US"/>
        </w:rPr>
        <w:t>mail</w:t>
      </w:r>
      <w:r w:rsidRPr="00091646">
        <w:rPr>
          <w:lang w:val="en-US"/>
        </w:rPr>
        <w:t xml:space="preserve">: </w:t>
      </w:r>
      <w:hyperlink r:id="rId9" w:history="1">
        <w:r w:rsidRPr="003B4723">
          <w:rPr>
            <w:rStyle w:val="a5"/>
            <w:lang w:val="en-US"/>
          </w:rPr>
          <w:t>zvr</w:t>
        </w:r>
        <w:r w:rsidRPr="00091646">
          <w:rPr>
            <w:rStyle w:val="a5"/>
            <w:lang w:val="en-US"/>
          </w:rPr>
          <w:t>-</w:t>
        </w:r>
        <w:r w:rsidRPr="003B4723">
          <w:rPr>
            <w:rStyle w:val="a5"/>
            <w:lang w:val="en-US"/>
          </w:rPr>
          <w:t>lai</w:t>
        </w:r>
        <w:r w:rsidRPr="00091646">
          <w:rPr>
            <w:rStyle w:val="a5"/>
            <w:lang w:val="en-US"/>
          </w:rPr>
          <w:t>@</w:t>
        </w:r>
        <w:r w:rsidRPr="003B4723">
          <w:rPr>
            <w:rStyle w:val="a5"/>
            <w:lang w:val="en-US"/>
          </w:rPr>
          <w:t>yandex</w:t>
        </w:r>
        <w:r w:rsidRPr="00091646">
          <w:rPr>
            <w:rStyle w:val="a5"/>
            <w:lang w:val="en-US"/>
          </w:rPr>
          <w:t>.</w:t>
        </w:r>
        <w:r w:rsidRPr="003B4723">
          <w:rPr>
            <w:rStyle w:val="a5"/>
            <w:lang w:val="en-US"/>
          </w:rPr>
          <w:t>ru</w:t>
        </w:r>
      </w:hyperlink>
    </w:p>
    <w:p w:rsidR="00F9543A" w:rsidRPr="00091646" w:rsidRDefault="00F9543A" w:rsidP="008D0B8D">
      <w:pPr>
        <w:pStyle w:val="2"/>
        <w:shd w:val="clear" w:color="auto" w:fill="auto"/>
        <w:tabs>
          <w:tab w:val="left" w:pos="789"/>
        </w:tabs>
        <w:spacing w:before="0" w:line="326" w:lineRule="exact"/>
        <w:ind w:left="400" w:right="20" w:firstLine="0"/>
        <w:rPr>
          <w:lang w:val="en-US"/>
        </w:rPr>
      </w:pPr>
    </w:p>
    <w:sectPr w:rsidR="00F9543A" w:rsidRPr="00091646" w:rsidSect="00176ADD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366" w:rsidRPr="00FB5566" w:rsidRDefault="00763366" w:rsidP="00FB5566">
      <w:pPr>
        <w:pStyle w:val="200"/>
        <w:spacing w:after="0" w:line="240" w:lineRule="auto"/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  <w:r>
        <w:separator/>
      </w:r>
    </w:p>
  </w:endnote>
  <w:endnote w:type="continuationSeparator" w:id="1">
    <w:p w:rsidR="00763366" w:rsidRPr="00FB5566" w:rsidRDefault="00763366" w:rsidP="00FB5566">
      <w:pPr>
        <w:pStyle w:val="200"/>
        <w:spacing w:after="0" w:line="240" w:lineRule="auto"/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tandardPoster">
    <w:altName w:val="Segoe U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366" w:rsidRPr="00FB5566" w:rsidRDefault="00763366" w:rsidP="00FB5566">
      <w:pPr>
        <w:pStyle w:val="200"/>
        <w:spacing w:after="0" w:line="240" w:lineRule="auto"/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  <w:r>
        <w:separator/>
      </w:r>
    </w:p>
  </w:footnote>
  <w:footnote w:type="continuationSeparator" w:id="1">
    <w:p w:rsidR="00763366" w:rsidRPr="00FB5566" w:rsidRDefault="00763366" w:rsidP="00FB5566">
      <w:pPr>
        <w:pStyle w:val="200"/>
        <w:spacing w:after="0" w:line="240" w:lineRule="auto"/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3F6D"/>
    <w:multiLevelType w:val="multilevel"/>
    <w:tmpl w:val="F9DAC0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466318"/>
    <w:multiLevelType w:val="multilevel"/>
    <w:tmpl w:val="AD9A8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9F7324"/>
    <w:multiLevelType w:val="multilevel"/>
    <w:tmpl w:val="F5BE42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942D59"/>
    <w:multiLevelType w:val="multilevel"/>
    <w:tmpl w:val="BC9AE3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FA099B"/>
    <w:multiLevelType w:val="hybridMultilevel"/>
    <w:tmpl w:val="5D4CA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36D3A"/>
    <w:multiLevelType w:val="multilevel"/>
    <w:tmpl w:val="1E84FF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C40903"/>
    <w:multiLevelType w:val="multilevel"/>
    <w:tmpl w:val="D28A73E2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104396"/>
    <w:multiLevelType w:val="multilevel"/>
    <w:tmpl w:val="492CA98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806DBB"/>
    <w:multiLevelType w:val="hybridMultilevel"/>
    <w:tmpl w:val="F184E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9B3193"/>
    <w:multiLevelType w:val="multilevel"/>
    <w:tmpl w:val="146CC054"/>
    <w:lvl w:ilvl="0">
      <w:start w:val="201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735BFB"/>
    <w:multiLevelType w:val="hybridMultilevel"/>
    <w:tmpl w:val="F184E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06621"/>
    <w:multiLevelType w:val="multilevel"/>
    <w:tmpl w:val="98520B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6"/>
  </w:num>
  <w:num w:numId="9">
    <w:abstractNumId w:val="2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75AC"/>
    <w:rsid w:val="00091646"/>
    <w:rsid w:val="00176ADD"/>
    <w:rsid w:val="001A6008"/>
    <w:rsid w:val="00267BE7"/>
    <w:rsid w:val="006663E3"/>
    <w:rsid w:val="006704B7"/>
    <w:rsid w:val="00763366"/>
    <w:rsid w:val="008D0B8D"/>
    <w:rsid w:val="00ED75AC"/>
    <w:rsid w:val="00F9543A"/>
    <w:rsid w:val="00FB5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rsid w:val="00ED75AC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ED75AC"/>
    <w:pPr>
      <w:widowControl w:val="0"/>
      <w:shd w:val="clear" w:color="auto" w:fill="FFFFFF"/>
      <w:spacing w:before="60" w:after="240" w:line="0" w:lineRule="atLeast"/>
      <w:ind w:hanging="760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9">
    <w:name w:val="Основной текст (9)_"/>
    <w:basedOn w:val="a0"/>
    <w:link w:val="90"/>
    <w:rsid w:val="00ED75AC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913pt">
    <w:name w:val="Основной текст (9) + 13 pt"/>
    <w:basedOn w:val="9"/>
    <w:rsid w:val="00ED75AC"/>
    <w:rPr>
      <w:color w:val="000000"/>
      <w:spacing w:val="0"/>
      <w:w w:val="100"/>
      <w:position w:val="0"/>
      <w:sz w:val="26"/>
      <w:szCs w:val="26"/>
      <w:lang w:val="ru-RU"/>
    </w:rPr>
  </w:style>
  <w:style w:type="paragraph" w:customStyle="1" w:styleId="90">
    <w:name w:val="Основной текст (9)"/>
    <w:basedOn w:val="a"/>
    <w:link w:val="9"/>
    <w:rsid w:val="00ED75AC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i/>
      <w:iCs/>
      <w:sz w:val="27"/>
      <w:szCs w:val="27"/>
    </w:rPr>
  </w:style>
  <w:style w:type="character" w:customStyle="1" w:styleId="a3">
    <w:name w:val="Основной текст_"/>
    <w:basedOn w:val="a0"/>
    <w:link w:val="2"/>
    <w:rsid w:val="00ED75A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4">
    <w:name w:val="Основной текст + Полужирный"/>
    <w:basedOn w:val="a3"/>
    <w:rsid w:val="00ED75AC"/>
    <w:rPr>
      <w:b/>
      <w:bCs/>
      <w:color w:val="000000"/>
      <w:spacing w:val="0"/>
      <w:w w:val="100"/>
      <w:position w:val="0"/>
      <w:lang w:val="ru-RU"/>
    </w:rPr>
  </w:style>
  <w:style w:type="character" w:customStyle="1" w:styleId="81">
    <w:name w:val="Основной текст (8) + Не полужирный"/>
    <w:basedOn w:val="8"/>
    <w:rsid w:val="00ED75AC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customStyle="1" w:styleId="2">
    <w:name w:val="Основной текст2"/>
    <w:basedOn w:val="a"/>
    <w:link w:val="a3"/>
    <w:rsid w:val="00ED75AC"/>
    <w:pPr>
      <w:widowControl w:val="0"/>
      <w:shd w:val="clear" w:color="auto" w:fill="FFFFFF"/>
      <w:spacing w:before="240" w:after="0" w:line="317" w:lineRule="exact"/>
      <w:ind w:hanging="40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0">
    <w:name w:val="Основной текст (20)_"/>
    <w:basedOn w:val="a0"/>
    <w:link w:val="200"/>
    <w:rsid w:val="006704B7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5">
    <w:name w:val="Заголовок №3 (5)_"/>
    <w:basedOn w:val="a0"/>
    <w:link w:val="350"/>
    <w:rsid w:val="006704B7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">
    <w:name w:val="Заголовок №1 (3)_"/>
    <w:basedOn w:val="a0"/>
    <w:link w:val="130"/>
    <w:rsid w:val="006704B7"/>
    <w:rPr>
      <w:rFonts w:ascii="Segoe UI" w:eastAsia="Segoe UI" w:hAnsi="Segoe UI" w:cs="Segoe UI"/>
      <w:b/>
      <w:bCs/>
      <w:shd w:val="clear" w:color="auto" w:fill="FFFFFF"/>
    </w:rPr>
  </w:style>
  <w:style w:type="paragraph" w:customStyle="1" w:styleId="200">
    <w:name w:val="Основной текст (20)"/>
    <w:basedOn w:val="a"/>
    <w:link w:val="20"/>
    <w:rsid w:val="006704B7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50">
    <w:name w:val="Заголовок №3 (5)"/>
    <w:basedOn w:val="a"/>
    <w:link w:val="35"/>
    <w:rsid w:val="006704B7"/>
    <w:pPr>
      <w:widowControl w:val="0"/>
      <w:shd w:val="clear" w:color="auto" w:fill="FFFFFF"/>
      <w:spacing w:after="18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30">
    <w:name w:val="Заголовок №1 (3)"/>
    <w:basedOn w:val="a"/>
    <w:link w:val="13"/>
    <w:rsid w:val="006704B7"/>
    <w:pPr>
      <w:widowControl w:val="0"/>
      <w:shd w:val="clear" w:color="auto" w:fill="FFFFFF"/>
      <w:spacing w:after="0" w:line="326" w:lineRule="exact"/>
      <w:jc w:val="both"/>
      <w:outlineLvl w:val="0"/>
    </w:pPr>
    <w:rPr>
      <w:rFonts w:ascii="Segoe UI" w:eastAsia="Segoe UI" w:hAnsi="Segoe UI" w:cs="Segoe UI"/>
      <w:b/>
      <w:bCs/>
    </w:rPr>
  </w:style>
  <w:style w:type="character" w:customStyle="1" w:styleId="28">
    <w:name w:val="Основной текст (28)_"/>
    <w:basedOn w:val="a0"/>
    <w:link w:val="280"/>
    <w:rsid w:val="006704B7"/>
    <w:rPr>
      <w:rFonts w:ascii="Arial" w:eastAsia="Arial" w:hAnsi="Arial" w:cs="Arial"/>
      <w:i/>
      <w:iCs/>
      <w:sz w:val="23"/>
      <w:szCs w:val="23"/>
      <w:shd w:val="clear" w:color="auto" w:fill="FFFFFF"/>
    </w:rPr>
  </w:style>
  <w:style w:type="paragraph" w:customStyle="1" w:styleId="280">
    <w:name w:val="Основной текст (28)"/>
    <w:basedOn w:val="a"/>
    <w:link w:val="28"/>
    <w:rsid w:val="006704B7"/>
    <w:pPr>
      <w:widowControl w:val="0"/>
      <w:shd w:val="clear" w:color="auto" w:fill="FFFFFF"/>
      <w:spacing w:before="360" w:after="360" w:line="326" w:lineRule="exact"/>
      <w:jc w:val="center"/>
    </w:pPr>
    <w:rPr>
      <w:rFonts w:ascii="Arial" w:eastAsia="Arial" w:hAnsi="Arial" w:cs="Arial"/>
      <w:i/>
      <w:iCs/>
      <w:sz w:val="23"/>
      <w:szCs w:val="23"/>
    </w:rPr>
  </w:style>
  <w:style w:type="character" w:styleId="a5">
    <w:name w:val="Hyperlink"/>
    <w:basedOn w:val="a0"/>
    <w:rsid w:val="008D0B8D"/>
    <w:rPr>
      <w:color w:val="000080"/>
      <w:u w:val="single"/>
    </w:rPr>
  </w:style>
  <w:style w:type="table" w:styleId="a6">
    <w:name w:val="Table Grid"/>
    <w:basedOn w:val="a1"/>
    <w:uiPriority w:val="59"/>
    <w:rsid w:val="00267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Диссертация"/>
    <w:basedOn w:val="a"/>
    <w:rsid w:val="00FB5566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FB556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FB5566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FB556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vr-lai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vr-la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00ADA-5CB2-4190-9AA9-189746865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2014-01-10T08:07:00Z</dcterms:created>
  <dcterms:modified xsi:type="dcterms:W3CDTF">2014-01-13T07:05:00Z</dcterms:modified>
</cp:coreProperties>
</file>